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68AD" w14:textId="6686F9CC" w:rsidR="002F6BD8" w:rsidRDefault="008C6411">
      <w:pPr>
        <w:jc w:val="center"/>
        <w:rPr>
          <w:rFonts w:ascii="Swiss 721 SWA" w:hAnsi="Swiss 721 SWA"/>
          <w:sz w:val="32"/>
        </w:rPr>
      </w:pPr>
      <w:r>
        <w:rPr>
          <w:rFonts w:ascii="Swiss 721 SWA" w:hAnsi="Swiss 721 SWA"/>
          <w:noProof/>
          <w:sz w:val="32"/>
        </w:rPr>
        <w:drawing>
          <wp:inline distT="0" distB="0" distL="0" distR="0" wp14:anchorId="023199F3" wp14:editId="6329EA16">
            <wp:extent cx="2019081" cy="10162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878" cy="105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06FBD" w14:textId="77777777" w:rsidR="002F6BD8" w:rsidRDefault="002F6BD8">
      <w:pPr>
        <w:jc w:val="center"/>
        <w:rPr>
          <w:rFonts w:ascii="Arial" w:hAnsi="Arial"/>
          <w:sz w:val="20"/>
        </w:rPr>
      </w:pPr>
    </w:p>
    <w:p w14:paraId="7E0B9D04" w14:textId="77777777" w:rsidR="00E21160" w:rsidRPr="00F93F4D" w:rsidRDefault="00E21160">
      <w:pPr>
        <w:pStyle w:val="BodyText"/>
        <w:rPr>
          <w:rFonts w:ascii="Times New Roman" w:hAnsi="Times New Roman"/>
          <w:sz w:val="24"/>
          <w:szCs w:val="24"/>
        </w:rPr>
      </w:pPr>
    </w:p>
    <w:p w14:paraId="1E93B04B" w14:textId="77777777" w:rsidR="00F93F4D" w:rsidRPr="00F93F4D" w:rsidRDefault="008E5C83" w:rsidP="00F93F4D">
      <w:pPr>
        <w:rPr>
          <w:color w:val="1F497D"/>
          <w:szCs w:val="24"/>
        </w:rPr>
      </w:pPr>
      <w:r w:rsidRPr="00F93F4D">
        <w:rPr>
          <w:szCs w:val="24"/>
        </w:rPr>
        <w:t xml:space="preserve">The Bristol Chapter of Speedway Children’s Charities Board of Trustees </w:t>
      </w:r>
      <w:r w:rsidR="00E52ABE" w:rsidRPr="00F93F4D">
        <w:rPr>
          <w:szCs w:val="24"/>
        </w:rPr>
        <w:t xml:space="preserve">is pleased to announce </w:t>
      </w:r>
      <w:r w:rsidR="00B65AAC" w:rsidRPr="00F93F4D">
        <w:rPr>
          <w:szCs w:val="24"/>
        </w:rPr>
        <w:t xml:space="preserve">that the </w:t>
      </w:r>
      <w:r w:rsidR="00E74C4F" w:rsidRPr="00F93F4D">
        <w:rPr>
          <w:szCs w:val="24"/>
        </w:rPr>
        <w:t>Jeff Byrd</w:t>
      </w:r>
      <w:r w:rsidR="00E52ABE" w:rsidRPr="00F93F4D">
        <w:rPr>
          <w:szCs w:val="24"/>
        </w:rPr>
        <w:t xml:space="preserve"> Grant has been established in honor of </w:t>
      </w:r>
      <w:r w:rsidR="00F260E6">
        <w:rPr>
          <w:szCs w:val="24"/>
        </w:rPr>
        <w:t xml:space="preserve">the </w:t>
      </w:r>
      <w:r w:rsidR="00E52ABE" w:rsidRPr="00F93F4D">
        <w:rPr>
          <w:szCs w:val="24"/>
        </w:rPr>
        <w:t>former</w:t>
      </w:r>
      <w:r w:rsidR="00F260E6">
        <w:rPr>
          <w:szCs w:val="24"/>
        </w:rPr>
        <w:t xml:space="preserve"> </w:t>
      </w:r>
      <w:r w:rsidR="00E52ABE" w:rsidRPr="00F93F4D">
        <w:rPr>
          <w:szCs w:val="24"/>
        </w:rPr>
        <w:t>Bristol Mo</w:t>
      </w:r>
      <w:r w:rsidR="00E74C4F" w:rsidRPr="00F93F4D">
        <w:rPr>
          <w:szCs w:val="24"/>
        </w:rPr>
        <w:t>tor Speedway President and General Manager</w:t>
      </w:r>
      <w:r w:rsidR="00E52ABE" w:rsidRPr="00F93F4D">
        <w:rPr>
          <w:szCs w:val="24"/>
        </w:rPr>
        <w:t>.</w:t>
      </w:r>
      <w:r w:rsidR="00E74C4F" w:rsidRPr="00F93F4D">
        <w:rPr>
          <w:szCs w:val="24"/>
        </w:rPr>
        <w:t xml:space="preserve"> </w:t>
      </w:r>
      <w:r w:rsidR="00F93F4D" w:rsidRPr="00F93F4D">
        <w:rPr>
          <w:szCs w:val="24"/>
        </w:rPr>
        <w:t xml:space="preserve">Jeff was a very special man who loved children and lived by a very simple yet world-changing mantra: </w:t>
      </w:r>
      <w:r w:rsidR="00F93F4D" w:rsidRPr="00F93F4D">
        <w:rPr>
          <w:i/>
          <w:iCs/>
          <w:szCs w:val="24"/>
        </w:rPr>
        <w:t xml:space="preserve">To whom much is given much is required. </w:t>
      </w:r>
      <w:r w:rsidR="00F93F4D" w:rsidRPr="00F93F4D">
        <w:rPr>
          <w:szCs w:val="24"/>
        </w:rPr>
        <w:t>Speedway Children’s Charities wishes to honor Mr. Byrd by acting on those words and giving a substantial gift to an agency who will pay it forwar</w:t>
      </w:r>
      <w:r w:rsidR="00A55794">
        <w:rPr>
          <w:szCs w:val="24"/>
        </w:rPr>
        <w:t>d to the children they serve. It is with this in mind that the project must be something exceptional.</w:t>
      </w:r>
    </w:p>
    <w:p w14:paraId="22DF013E" w14:textId="77777777" w:rsidR="00E52ABE" w:rsidRPr="00F93F4D" w:rsidRDefault="00E52ABE">
      <w:pPr>
        <w:pStyle w:val="BodyText"/>
        <w:rPr>
          <w:rFonts w:ascii="Times New Roman" w:hAnsi="Times New Roman"/>
          <w:sz w:val="24"/>
          <w:szCs w:val="24"/>
        </w:rPr>
      </w:pPr>
    </w:p>
    <w:p w14:paraId="603F72C0" w14:textId="77777777" w:rsidR="003D10C7" w:rsidRDefault="00B153B7">
      <w:pPr>
        <w:pStyle w:val="BodyText"/>
        <w:rPr>
          <w:rFonts w:ascii="Times New Roman" w:hAnsi="Times New Roman"/>
          <w:sz w:val="24"/>
          <w:szCs w:val="24"/>
        </w:rPr>
      </w:pPr>
      <w:r w:rsidRPr="00F93F4D">
        <w:rPr>
          <w:rFonts w:ascii="Times New Roman" w:hAnsi="Times New Roman"/>
          <w:sz w:val="24"/>
          <w:szCs w:val="24"/>
        </w:rPr>
        <w:t xml:space="preserve">This $50,000 grant will be given to one organization each year. </w:t>
      </w:r>
      <w:r w:rsidR="00085AC9" w:rsidRPr="00F93F4D">
        <w:rPr>
          <w:rFonts w:ascii="Times New Roman" w:hAnsi="Times New Roman"/>
          <w:sz w:val="24"/>
          <w:szCs w:val="24"/>
        </w:rPr>
        <w:t>The grant will still be awarded to a non-profit childr</w:t>
      </w:r>
      <w:r w:rsidR="00A4391B">
        <w:rPr>
          <w:rFonts w:ascii="Times New Roman" w:hAnsi="Times New Roman"/>
          <w:sz w:val="24"/>
          <w:szCs w:val="24"/>
        </w:rPr>
        <w:t>en’s organization in the 18</w:t>
      </w:r>
      <w:r w:rsidR="00E52ABE" w:rsidRPr="00F93F4D">
        <w:rPr>
          <w:rFonts w:ascii="Times New Roman" w:hAnsi="Times New Roman"/>
          <w:sz w:val="24"/>
          <w:szCs w:val="24"/>
        </w:rPr>
        <w:t>-</w:t>
      </w:r>
      <w:r w:rsidR="00085AC9" w:rsidRPr="00F93F4D">
        <w:rPr>
          <w:rFonts w:ascii="Times New Roman" w:hAnsi="Times New Roman"/>
          <w:sz w:val="24"/>
          <w:szCs w:val="24"/>
        </w:rPr>
        <w:t xml:space="preserve">county area surrounding Bristol Motor Speedway. </w:t>
      </w:r>
      <w:r w:rsidR="00E52ABE" w:rsidRPr="00F93F4D">
        <w:rPr>
          <w:rFonts w:ascii="Times New Roman" w:hAnsi="Times New Roman"/>
          <w:sz w:val="24"/>
          <w:szCs w:val="24"/>
        </w:rPr>
        <w:t>Those counties are</w:t>
      </w:r>
      <w:r w:rsidR="00085AC9" w:rsidRPr="00F93F4D">
        <w:rPr>
          <w:rFonts w:ascii="Times New Roman" w:hAnsi="Times New Roman"/>
          <w:sz w:val="24"/>
          <w:szCs w:val="24"/>
        </w:rPr>
        <w:t xml:space="preserve"> Carter, Greene, Hamblen, Hancock, Hawkins, Johnson, Sullivan, Unicoi and Washington in Tennessee and Buchanan, Dickenson, Lee, Russell, Scott, Smyth, Taz</w:t>
      </w:r>
      <w:r w:rsidR="004E26E8" w:rsidRPr="00F93F4D">
        <w:rPr>
          <w:rFonts w:ascii="Times New Roman" w:hAnsi="Times New Roman"/>
          <w:sz w:val="24"/>
          <w:szCs w:val="24"/>
        </w:rPr>
        <w:t>e</w:t>
      </w:r>
      <w:r w:rsidR="00085AC9" w:rsidRPr="00F93F4D">
        <w:rPr>
          <w:rFonts w:ascii="Times New Roman" w:hAnsi="Times New Roman"/>
          <w:sz w:val="24"/>
          <w:szCs w:val="24"/>
        </w:rPr>
        <w:t>well, Washington and Wise in Virginia.</w:t>
      </w:r>
    </w:p>
    <w:p w14:paraId="7D2217AC" w14:textId="77777777" w:rsidR="00A55794" w:rsidRDefault="00A55794">
      <w:pPr>
        <w:pStyle w:val="BodyText"/>
        <w:rPr>
          <w:rFonts w:ascii="Times New Roman" w:hAnsi="Times New Roman"/>
          <w:sz w:val="24"/>
          <w:szCs w:val="24"/>
        </w:rPr>
      </w:pPr>
    </w:p>
    <w:p w14:paraId="1FF31F37" w14:textId="77777777" w:rsidR="00A55794" w:rsidRPr="00F93F4D" w:rsidRDefault="00A5579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Jeff Byrd Grant project must be valued at $50,000 or higher. If higher, applicant must have a plan in place to fund the amount above $50,000.</w:t>
      </w:r>
    </w:p>
    <w:p w14:paraId="4D015307" w14:textId="77777777" w:rsidR="002F6BD8" w:rsidRPr="00F93F4D" w:rsidRDefault="002F6BD8">
      <w:pPr>
        <w:rPr>
          <w:szCs w:val="24"/>
        </w:rPr>
      </w:pPr>
    </w:p>
    <w:p w14:paraId="46DB0969" w14:textId="77777777" w:rsidR="00907CBC" w:rsidRPr="00F93F4D" w:rsidRDefault="00907CBC" w:rsidP="00907CBC">
      <w:pPr>
        <w:pStyle w:val="BodyText"/>
        <w:rPr>
          <w:rFonts w:ascii="Times New Roman" w:hAnsi="Times New Roman"/>
          <w:sz w:val="24"/>
          <w:szCs w:val="24"/>
        </w:rPr>
      </w:pPr>
      <w:r w:rsidRPr="00F93F4D">
        <w:rPr>
          <w:rFonts w:ascii="Times New Roman" w:hAnsi="Times New Roman"/>
          <w:sz w:val="24"/>
          <w:szCs w:val="24"/>
        </w:rPr>
        <w:t>This packet will outline all of the information that the Board of Trust</w:t>
      </w:r>
      <w:r w:rsidR="00F260E6">
        <w:rPr>
          <w:rFonts w:ascii="Times New Roman" w:hAnsi="Times New Roman"/>
          <w:sz w:val="24"/>
          <w:szCs w:val="24"/>
        </w:rPr>
        <w:t xml:space="preserve">ees is seeking in order to make </w:t>
      </w:r>
      <w:r w:rsidR="00E52ABE" w:rsidRPr="00F93F4D">
        <w:rPr>
          <w:rFonts w:ascii="Times New Roman" w:hAnsi="Times New Roman"/>
          <w:sz w:val="24"/>
          <w:szCs w:val="24"/>
        </w:rPr>
        <w:t>w</w:t>
      </w:r>
      <w:r w:rsidRPr="00F93F4D">
        <w:rPr>
          <w:rFonts w:ascii="Times New Roman" w:hAnsi="Times New Roman"/>
          <w:sz w:val="24"/>
          <w:szCs w:val="24"/>
        </w:rPr>
        <w:t>ell</w:t>
      </w:r>
      <w:r w:rsidR="00E52ABE" w:rsidRPr="00F93F4D">
        <w:rPr>
          <w:rFonts w:ascii="Times New Roman" w:hAnsi="Times New Roman"/>
          <w:sz w:val="24"/>
          <w:szCs w:val="24"/>
        </w:rPr>
        <w:t>-</w:t>
      </w:r>
      <w:r w:rsidRPr="00F93F4D">
        <w:rPr>
          <w:rFonts w:ascii="Times New Roman" w:hAnsi="Times New Roman"/>
          <w:sz w:val="24"/>
          <w:szCs w:val="24"/>
        </w:rPr>
        <w:t>info</w:t>
      </w:r>
      <w:r w:rsidR="00B153B7" w:rsidRPr="00F93F4D">
        <w:rPr>
          <w:rFonts w:ascii="Times New Roman" w:hAnsi="Times New Roman"/>
          <w:sz w:val="24"/>
          <w:szCs w:val="24"/>
        </w:rPr>
        <w:t>rmed decisions about this</w:t>
      </w:r>
      <w:r w:rsidRPr="00F93F4D">
        <w:rPr>
          <w:rFonts w:ascii="Times New Roman" w:hAnsi="Times New Roman"/>
          <w:sz w:val="24"/>
          <w:szCs w:val="24"/>
        </w:rPr>
        <w:t xml:space="preserve"> grant initiative. Please supply all requested information and attach the proper documents. If any part of the application is </w:t>
      </w:r>
      <w:r w:rsidR="00D24865" w:rsidRPr="00F93F4D">
        <w:rPr>
          <w:rFonts w:ascii="Times New Roman" w:hAnsi="Times New Roman"/>
          <w:sz w:val="24"/>
          <w:szCs w:val="24"/>
        </w:rPr>
        <w:t>omitted, your application will not</w:t>
      </w:r>
      <w:r w:rsidRPr="00F93F4D">
        <w:rPr>
          <w:rFonts w:ascii="Times New Roman" w:hAnsi="Times New Roman"/>
          <w:sz w:val="24"/>
          <w:szCs w:val="24"/>
        </w:rPr>
        <w:t xml:space="preserve"> be accepted. </w:t>
      </w:r>
      <w:r w:rsidR="00E74C4F" w:rsidRPr="00F93F4D">
        <w:rPr>
          <w:rFonts w:ascii="Times New Roman" w:hAnsi="Times New Roman"/>
          <w:sz w:val="24"/>
          <w:szCs w:val="24"/>
        </w:rPr>
        <w:t xml:space="preserve">It is due </w:t>
      </w:r>
      <w:r w:rsidR="006C1080">
        <w:rPr>
          <w:rFonts w:ascii="Times New Roman" w:hAnsi="Times New Roman"/>
          <w:sz w:val="24"/>
          <w:szCs w:val="24"/>
        </w:rPr>
        <w:t>to be postmarked by September 1</w:t>
      </w:r>
      <w:r w:rsidR="005972A2">
        <w:rPr>
          <w:rFonts w:ascii="Times New Roman" w:hAnsi="Times New Roman"/>
          <w:sz w:val="24"/>
          <w:szCs w:val="24"/>
        </w:rPr>
        <w:t>, 202</w:t>
      </w:r>
      <w:r w:rsidR="0001075C">
        <w:rPr>
          <w:rFonts w:ascii="Times New Roman" w:hAnsi="Times New Roman"/>
          <w:sz w:val="24"/>
          <w:szCs w:val="24"/>
        </w:rPr>
        <w:t>1</w:t>
      </w:r>
      <w:r w:rsidR="00E74C4F" w:rsidRPr="00F93F4D">
        <w:rPr>
          <w:rFonts w:ascii="Times New Roman" w:hAnsi="Times New Roman"/>
          <w:sz w:val="24"/>
          <w:szCs w:val="24"/>
        </w:rPr>
        <w:t>.</w:t>
      </w:r>
      <w:r w:rsidR="006C1080">
        <w:rPr>
          <w:rFonts w:ascii="Times New Roman" w:hAnsi="Times New Roman"/>
          <w:sz w:val="24"/>
          <w:szCs w:val="24"/>
        </w:rPr>
        <w:t xml:space="preserve"> </w:t>
      </w:r>
      <w:r w:rsidR="00E74C4F" w:rsidRPr="00F93F4D">
        <w:rPr>
          <w:rFonts w:ascii="Times New Roman" w:hAnsi="Times New Roman"/>
          <w:sz w:val="24"/>
          <w:szCs w:val="24"/>
        </w:rPr>
        <w:t xml:space="preserve"> </w:t>
      </w:r>
      <w:r w:rsidRPr="00F93F4D">
        <w:rPr>
          <w:rFonts w:ascii="Times New Roman" w:hAnsi="Times New Roman"/>
          <w:sz w:val="24"/>
          <w:szCs w:val="24"/>
        </w:rPr>
        <w:t>At any time, please feel free to call t</w:t>
      </w:r>
      <w:r w:rsidR="00A55794">
        <w:rPr>
          <w:rFonts w:ascii="Times New Roman" w:hAnsi="Times New Roman"/>
          <w:sz w:val="24"/>
          <w:szCs w:val="24"/>
        </w:rPr>
        <w:t>he SCC</w:t>
      </w:r>
      <w:r w:rsidRPr="00F93F4D">
        <w:rPr>
          <w:rFonts w:ascii="Times New Roman" w:hAnsi="Times New Roman"/>
          <w:sz w:val="24"/>
          <w:szCs w:val="24"/>
        </w:rPr>
        <w:t xml:space="preserve"> office at</w:t>
      </w:r>
      <w:r w:rsidR="00E52ABE" w:rsidRPr="00F93F4D">
        <w:rPr>
          <w:rFonts w:ascii="Times New Roman" w:hAnsi="Times New Roman"/>
          <w:sz w:val="24"/>
          <w:szCs w:val="24"/>
        </w:rPr>
        <w:t xml:space="preserve"> </w:t>
      </w:r>
      <w:r w:rsidR="00B153B7" w:rsidRPr="00F93F4D">
        <w:rPr>
          <w:rFonts w:ascii="Times New Roman" w:hAnsi="Times New Roman"/>
          <w:sz w:val="24"/>
          <w:szCs w:val="24"/>
        </w:rPr>
        <w:t>(423) 989-6974</w:t>
      </w:r>
      <w:r w:rsidRPr="00F93F4D">
        <w:rPr>
          <w:rFonts w:ascii="Times New Roman" w:hAnsi="Times New Roman"/>
          <w:sz w:val="24"/>
          <w:szCs w:val="24"/>
        </w:rPr>
        <w:t>.</w:t>
      </w:r>
    </w:p>
    <w:p w14:paraId="5C04E120" w14:textId="77777777" w:rsidR="00907CBC" w:rsidRPr="005972A2" w:rsidRDefault="00907CBC">
      <w:pPr>
        <w:rPr>
          <w:szCs w:val="24"/>
        </w:rPr>
      </w:pPr>
    </w:p>
    <w:p w14:paraId="423D7C9D" w14:textId="77777777" w:rsidR="005972A2" w:rsidRPr="005972A2" w:rsidRDefault="00A064F9">
      <w:pPr>
        <w:rPr>
          <w:b/>
          <w:color w:val="FF0000"/>
          <w:szCs w:val="24"/>
          <w:u w:val="single"/>
        </w:rPr>
      </w:pPr>
      <w:r w:rsidRPr="005972A2">
        <w:rPr>
          <w:b/>
          <w:color w:val="FF0000"/>
          <w:szCs w:val="24"/>
          <w:u w:val="single"/>
        </w:rPr>
        <w:t xml:space="preserve">Please note the </w:t>
      </w:r>
      <w:r w:rsidR="005972A2" w:rsidRPr="005972A2">
        <w:rPr>
          <w:b/>
          <w:color w:val="FF0000"/>
          <w:szCs w:val="24"/>
          <w:u w:val="single"/>
        </w:rPr>
        <w:t>change of due date to September 1, 202</w:t>
      </w:r>
      <w:r w:rsidR="00B770E3">
        <w:rPr>
          <w:b/>
          <w:color w:val="FF0000"/>
          <w:szCs w:val="24"/>
          <w:u w:val="single"/>
        </w:rPr>
        <w:t>1</w:t>
      </w:r>
    </w:p>
    <w:p w14:paraId="4BE273C4" w14:textId="77777777" w:rsidR="005972A2" w:rsidRDefault="005972A2">
      <w:pPr>
        <w:rPr>
          <w:b/>
          <w:i/>
          <w:color w:val="FF0000"/>
          <w:szCs w:val="24"/>
        </w:rPr>
      </w:pPr>
    </w:p>
    <w:p w14:paraId="49801326" w14:textId="77777777" w:rsidR="00A55794" w:rsidRPr="000A44E5" w:rsidRDefault="005972A2">
      <w:pPr>
        <w:rPr>
          <w:b/>
          <w:color w:val="000000"/>
          <w:szCs w:val="24"/>
          <w:u w:val="single"/>
        </w:rPr>
      </w:pPr>
      <w:r w:rsidRPr="005972A2">
        <w:rPr>
          <w:b/>
          <w:szCs w:val="24"/>
          <w:u w:val="single"/>
        </w:rPr>
        <w:t>Ap</w:t>
      </w:r>
      <w:r w:rsidR="00A064F9">
        <w:rPr>
          <w:b/>
          <w:color w:val="000000"/>
          <w:szCs w:val="24"/>
          <w:u w:val="single"/>
        </w:rPr>
        <w:t>plicant MUST</w:t>
      </w:r>
      <w:r w:rsidR="00A55794" w:rsidRPr="000A44E5">
        <w:rPr>
          <w:b/>
          <w:color w:val="000000"/>
          <w:szCs w:val="24"/>
          <w:u w:val="single"/>
        </w:rPr>
        <w:t xml:space="preserve"> apply for the Bristol Speedway Children’s Charities Grant as well as the Jeff Byrd Grant. The Jeff Byrd Grant cannot be appli</w:t>
      </w:r>
      <w:r w:rsidR="00B145D5" w:rsidRPr="000A44E5">
        <w:rPr>
          <w:b/>
          <w:color w:val="000000"/>
          <w:szCs w:val="24"/>
          <w:u w:val="single"/>
        </w:rPr>
        <w:t>ed for solely</w:t>
      </w:r>
      <w:r w:rsidR="000D2667" w:rsidRPr="000A44E5">
        <w:rPr>
          <w:b/>
          <w:color w:val="000000"/>
          <w:szCs w:val="24"/>
          <w:u w:val="single"/>
        </w:rPr>
        <w:t>,</w:t>
      </w:r>
      <w:r w:rsidR="00B145D5" w:rsidRPr="000A44E5">
        <w:rPr>
          <w:b/>
          <w:color w:val="000000"/>
          <w:szCs w:val="24"/>
          <w:u w:val="single"/>
        </w:rPr>
        <w:t xml:space="preserve"> and cannot be for the same project being applied for in the SCC Grant application.</w:t>
      </w:r>
    </w:p>
    <w:p w14:paraId="516B76B0" w14:textId="77777777" w:rsidR="00B145D5" w:rsidRPr="00B145D5" w:rsidRDefault="00B145D5">
      <w:pPr>
        <w:rPr>
          <w:color w:val="000000"/>
          <w:szCs w:val="24"/>
        </w:rPr>
      </w:pPr>
    </w:p>
    <w:p w14:paraId="22B52EA2" w14:textId="77777777" w:rsidR="002F6BD8" w:rsidRPr="00F93F4D" w:rsidRDefault="002F6BD8">
      <w:pPr>
        <w:pStyle w:val="BodyText"/>
        <w:rPr>
          <w:rFonts w:ascii="Times New Roman" w:hAnsi="Times New Roman"/>
          <w:sz w:val="24"/>
          <w:szCs w:val="24"/>
        </w:rPr>
      </w:pPr>
      <w:r w:rsidRPr="00F93F4D">
        <w:rPr>
          <w:rFonts w:ascii="Times New Roman" w:hAnsi="Times New Roman"/>
          <w:sz w:val="24"/>
          <w:szCs w:val="24"/>
        </w:rPr>
        <w:t>Thank you again for your interest in Speedway Children’s Charities</w:t>
      </w:r>
      <w:r w:rsidR="0009666A" w:rsidRPr="00F93F4D">
        <w:rPr>
          <w:rFonts w:ascii="Times New Roman" w:hAnsi="Times New Roman"/>
          <w:sz w:val="24"/>
          <w:szCs w:val="24"/>
        </w:rPr>
        <w:t xml:space="preserve"> at Bristol</w:t>
      </w:r>
      <w:r w:rsidR="00996589" w:rsidRPr="00F93F4D">
        <w:rPr>
          <w:rFonts w:ascii="Times New Roman" w:hAnsi="Times New Roman"/>
          <w:sz w:val="24"/>
          <w:szCs w:val="24"/>
        </w:rPr>
        <w:t xml:space="preserve"> Motor Speedway</w:t>
      </w:r>
      <w:r w:rsidRPr="00F93F4D">
        <w:rPr>
          <w:rFonts w:ascii="Times New Roman" w:hAnsi="Times New Roman"/>
          <w:sz w:val="24"/>
          <w:szCs w:val="24"/>
        </w:rPr>
        <w:t xml:space="preserve">. </w:t>
      </w:r>
      <w:r w:rsidR="00907CBC" w:rsidRPr="00F93F4D">
        <w:rPr>
          <w:rFonts w:ascii="Times New Roman" w:hAnsi="Times New Roman"/>
          <w:sz w:val="24"/>
          <w:szCs w:val="24"/>
        </w:rPr>
        <w:t xml:space="preserve">We look forward to learning more about your organization and goals as </w:t>
      </w:r>
      <w:r w:rsidR="00B54AC8" w:rsidRPr="00F93F4D">
        <w:rPr>
          <w:rFonts w:ascii="Times New Roman" w:hAnsi="Times New Roman"/>
          <w:sz w:val="24"/>
          <w:szCs w:val="24"/>
        </w:rPr>
        <w:t>they relate</w:t>
      </w:r>
      <w:r w:rsidR="00907CBC" w:rsidRPr="00F93F4D">
        <w:rPr>
          <w:rFonts w:ascii="Times New Roman" w:hAnsi="Times New Roman"/>
          <w:sz w:val="24"/>
          <w:szCs w:val="24"/>
        </w:rPr>
        <w:t xml:space="preserve"> to serving children in need. We wish you all the best in</w:t>
      </w:r>
      <w:r w:rsidRPr="00F93F4D">
        <w:rPr>
          <w:rFonts w:ascii="Times New Roman" w:hAnsi="Times New Roman"/>
          <w:sz w:val="24"/>
          <w:szCs w:val="24"/>
        </w:rPr>
        <w:t xml:space="preserve"> your endeavors on behalf of children.</w:t>
      </w:r>
    </w:p>
    <w:p w14:paraId="1BCAB786" w14:textId="77777777" w:rsidR="00F61A01" w:rsidRPr="00F93F4D" w:rsidRDefault="00F61A01">
      <w:pPr>
        <w:pStyle w:val="BodyText"/>
        <w:rPr>
          <w:rFonts w:ascii="Times New Roman" w:hAnsi="Times New Roman"/>
          <w:sz w:val="24"/>
          <w:szCs w:val="24"/>
        </w:rPr>
      </w:pPr>
    </w:p>
    <w:p w14:paraId="4AEF4BC6" w14:textId="77777777" w:rsidR="00907CBC" w:rsidRPr="00F93F4D" w:rsidRDefault="00907CBC">
      <w:pPr>
        <w:pStyle w:val="BodyText"/>
        <w:rPr>
          <w:rFonts w:ascii="Times New Roman" w:hAnsi="Times New Roman"/>
          <w:sz w:val="24"/>
          <w:szCs w:val="24"/>
        </w:rPr>
      </w:pPr>
      <w:r w:rsidRPr="00F93F4D">
        <w:rPr>
          <w:rFonts w:ascii="Times New Roman" w:hAnsi="Times New Roman"/>
          <w:sz w:val="24"/>
          <w:szCs w:val="24"/>
        </w:rPr>
        <w:t>Sincerely,</w:t>
      </w:r>
    </w:p>
    <w:p w14:paraId="593AB854" w14:textId="77777777" w:rsidR="00907CBC" w:rsidRPr="00F93F4D" w:rsidRDefault="00907CBC">
      <w:pPr>
        <w:pStyle w:val="BodyText"/>
        <w:rPr>
          <w:rFonts w:ascii="Times New Roman" w:hAnsi="Times New Roman"/>
          <w:sz w:val="24"/>
          <w:szCs w:val="24"/>
        </w:rPr>
      </w:pPr>
    </w:p>
    <w:p w14:paraId="3CBE60B5" w14:textId="77777777" w:rsidR="00907CBC" w:rsidRPr="00F93F4D" w:rsidRDefault="00A5579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Bristol </w:t>
      </w:r>
      <w:r w:rsidR="00907CBC" w:rsidRPr="00F93F4D">
        <w:rPr>
          <w:rFonts w:ascii="Times New Roman" w:hAnsi="Times New Roman"/>
          <w:sz w:val="24"/>
          <w:szCs w:val="24"/>
        </w:rPr>
        <w:t>Speedway Children’s Charities</w:t>
      </w:r>
      <w:r>
        <w:rPr>
          <w:rFonts w:ascii="Times New Roman" w:hAnsi="Times New Roman"/>
          <w:sz w:val="24"/>
          <w:szCs w:val="24"/>
        </w:rPr>
        <w:t xml:space="preserve"> Trustees</w:t>
      </w:r>
    </w:p>
    <w:p w14:paraId="6E90D2B2" w14:textId="77777777" w:rsidR="00A02CBD" w:rsidRDefault="00A02CBD">
      <w:pPr>
        <w:pStyle w:val="BodyText"/>
      </w:pPr>
    </w:p>
    <w:p w14:paraId="44EFF9CA" w14:textId="77777777" w:rsidR="0004691D" w:rsidRDefault="0004691D">
      <w:pPr>
        <w:pStyle w:val="BodyText"/>
      </w:pPr>
    </w:p>
    <w:p w14:paraId="454E8F6D" w14:textId="77777777" w:rsidR="00E74D55" w:rsidRDefault="00E74D55">
      <w:pPr>
        <w:pStyle w:val="BodyText"/>
      </w:pPr>
    </w:p>
    <w:p w14:paraId="71E128A7" w14:textId="77777777" w:rsidR="00A02CBD" w:rsidRPr="00D13C0E" w:rsidRDefault="00B145D5">
      <w:pPr>
        <w:pStyle w:val="BodyText"/>
        <w:rPr>
          <w:rFonts w:ascii="Times New Roman" w:hAnsi="Times New Roman"/>
          <w:i/>
          <w:sz w:val="24"/>
          <w:szCs w:val="24"/>
          <w:u w:val="single"/>
        </w:rPr>
      </w:pPr>
      <w:r w:rsidRPr="00D13C0E">
        <w:rPr>
          <w:rFonts w:ascii="Times New Roman" w:hAnsi="Times New Roman"/>
          <w:i/>
          <w:sz w:val="24"/>
          <w:szCs w:val="24"/>
          <w:u w:val="single"/>
        </w:rPr>
        <w:t xml:space="preserve">SCC reserves the right not to award the Jeff Byrd Grant in any given year </w:t>
      </w:r>
      <w:r w:rsidR="000D2667">
        <w:rPr>
          <w:rFonts w:ascii="Times New Roman" w:hAnsi="Times New Roman"/>
          <w:i/>
          <w:sz w:val="24"/>
          <w:szCs w:val="24"/>
          <w:u w:val="single"/>
        </w:rPr>
        <w:t>if</w:t>
      </w:r>
      <w:r w:rsidR="000D2667" w:rsidRPr="00D13C0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13C0E">
        <w:rPr>
          <w:rFonts w:ascii="Times New Roman" w:hAnsi="Times New Roman"/>
          <w:i/>
          <w:sz w:val="24"/>
          <w:szCs w:val="24"/>
          <w:u w:val="single"/>
        </w:rPr>
        <w:t>a majority of the Trustees do not deem any of the applications meet the criteria.</w:t>
      </w:r>
    </w:p>
    <w:p w14:paraId="65E189A0" w14:textId="4EB8702E" w:rsidR="002F6BD8" w:rsidRDefault="008C6411">
      <w:pPr>
        <w:jc w:val="center"/>
        <w:rPr>
          <w:rFonts w:ascii="Swiss 721 SWA" w:hAnsi="Swiss 721 SWA"/>
          <w:sz w:val="32"/>
        </w:rPr>
      </w:pPr>
      <w:r>
        <w:rPr>
          <w:rFonts w:ascii="Swiss 721 SWA" w:hAnsi="Swiss 721 SWA"/>
          <w:noProof/>
          <w:sz w:val="32"/>
        </w:rPr>
        <w:lastRenderedPageBreak/>
        <w:drawing>
          <wp:inline distT="0" distB="0" distL="0" distR="0" wp14:anchorId="12C306F6" wp14:editId="14B46304">
            <wp:extent cx="2019081" cy="10162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878" cy="105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99BD0" w14:textId="77777777" w:rsidR="002F6BD8" w:rsidRPr="0076415A" w:rsidRDefault="002F6BD8">
      <w:pPr>
        <w:jc w:val="center"/>
        <w:rPr>
          <w:rFonts w:ascii="Arial" w:hAnsi="Arial" w:cs="Arial"/>
          <w:szCs w:val="24"/>
        </w:rPr>
      </w:pPr>
    </w:p>
    <w:p w14:paraId="268B487D" w14:textId="77777777" w:rsidR="00E74D55" w:rsidRDefault="002F6BD8" w:rsidP="00E74D55">
      <w:pPr>
        <w:pStyle w:val="Heading5"/>
        <w:rPr>
          <w:rFonts w:ascii="Arial" w:hAnsi="Arial" w:cs="Arial"/>
          <w:sz w:val="24"/>
          <w:szCs w:val="24"/>
        </w:rPr>
      </w:pPr>
      <w:r w:rsidRPr="0076415A">
        <w:rPr>
          <w:rFonts w:ascii="Arial" w:hAnsi="Arial" w:cs="Arial"/>
          <w:sz w:val="24"/>
          <w:szCs w:val="24"/>
        </w:rPr>
        <w:t>Speedway Children’s Charitie</w:t>
      </w:r>
      <w:r w:rsidR="00E74D55">
        <w:rPr>
          <w:rFonts w:ascii="Arial" w:hAnsi="Arial" w:cs="Arial"/>
          <w:sz w:val="24"/>
          <w:szCs w:val="24"/>
        </w:rPr>
        <w:t>s</w:t>
      </w:r>
    </w:p>
    <w:p w14:paraId="4868B9A7" w14:textId="77777777" w:rsidR="002F6BD8" w:rsidRPr="00E74D55" w:rsidRDefault="00E74C4F" w:rsidP="00E74D55">
      <w:pPr>
        <w:pStyle w:val="Heading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Jeff Byrd</w:t>
      </w:r>
      <w:r w:rsidR="00907CBC" w:rsidRPr="0076415A">
        <w:rPr>
          <w:rFonts w:ascii="Arial" w:hAnsi="Arial" w:cs="Arial"/>
          <w:sz w:val="24"/>
          <w:szCs w:val="24"/>
        </w:rPr>
        <w:t xml:space="preserve"> </w:t>
      </w:r>
      <w:r w:rsidR="002F6BD8" w:rsidRPr="0076415A">
        <w:rPr>
          <w:rFonts w:ascii="Arial" w:hAnsi="Arial" w:cs="Arial"/>
          <w:sz w:val="24"/>
          <w:szCs w:val="24"/>
        </w:rPr>
        <w:t>Grant Application</w:t>
      </w:r>
    </w:p>
    <w:p w14:paraId="74A71820" w14:textId="77777777" w:rsidR="002F6BD8" w:rsidRPr="0076415A" w:rsidRDefault="002F6BD8">
      <w:pPr>
        <w:jc w:val="center"/>
        <w:rPr>
          <w:rFonts w:ascii="Arial" w:hAnsi="Arial" w:cs="Arial"/>
          <w:b/>
          <w:szCs w:val="24"/>
        </w:rPr>
      </w:pPr>
    </w:p>
    <w:p w14:paraId="4955895F" w14:textId="77777777" w:rsidR="002F6BD8" w:rsidRPr="0076415A" w:rsidRDefault="002F6BD8" w:rsidP="008605B4">
      <w:pPr>
        <w:rPr>
          <w:rFonts w:ascii="Arial" w:hAnsi="Arial" w:cs="Arial"/>
          <w:b/>
          <w:szCs w:val="24"/>
        </w:rPr>
      </w:pPr>
    </w:p>
    <w:p w14:paraId="7183E431" w14:textId="77777777" w:rsidR="002F6BD8" w:rsidRPr="0076415A" w:rsidRDefault="002F6BD8">
      <w:pPr>
        <w:pStyle w:val="BodyText"/>
        <w:rPr>
          <w:rFonts w:cs="Arial"/>
          <w:b/>
          <w:sz w:val="24"/>
          <w:szCs w:val="24"/>
        </w:rPr>
      </w:pPr>
      <w:r w:rsidRPr="0076415A">
        <w:rPr>
          <w:rFonts w:cs="Arial"/>
          <w:sz w:val="24"/>
          <w:szCs w:val="24"/>
        </w:rPr>
        <w:t xml:space="preserve">A complete grant application to Speedway Children’s Charities </w:t>
      </w:r>
      <w:r w:rsidRPr="0076415A">
        <w:rPr>
          <w:rFonts w:cs="Arial"/>
          <w:sz w:val="24"/>
          <w:szCs w:val="24"/>
          <w:u w:val="single"/>
        </w:rPr>
        <w:t>MUST</w:t>
      </w:r>
      <w:r w:rsidRPr="0076415A">
        <w:rPr>
          <w:rFonts w:cs="Arial"/>
          <w:sz w:val="24"/>
          <w:szCs w:val="24"/>
        </w:rPr>
        <w:t xml:space="preserve"> include </w:t>
      </w:r>
      <w:r w:rsidR="00362A1E">
        <w:rPr>
          <w:rFonts w:cs="Arial"/>
          <w:b/>
          <w:sz w:val="24"/>
          <w:szCs w:val="24"/>
          <w:u w:val="single"/>
        </w:rPr>
        <w:t xml:space="preserve">2 </w:t>
      </w:r>
      <w:proofErr w:type="gramStart"/>
      <w:r w:rsidRPr="0076415A">
        <w:rPr>
          <w:rFonts w:cs="Arial"/>
          <w:b/>
          <w:sz w:val="24"/>
          <w:szCs w:val="24"/>
          <w:u w:val="single"/>
        </w:rPr>
        <w:t>copies</w:t>
      </w:r>
      <w:r w:rsidR="00380F1F">
        <w:rPr>
          <w:rFonts w:cs="Arial"/>
          <w:b/>
          <w:sz w:val="24"/>
          <w:szCs w:val="24"/>
          <w:u w:val="single"/>
        </w:rPr>
        <w:t>(</w:t>
      </w:r>
      <w:proofErr w:type="gramEnd"/>
      <w:r w:rsidR="00380F1F">
        <w:rPr>
          <w:rFonts w:cs="Arial"/>
          <w:b/>
          <w:sz w:val="24"/>
          <w:szCs w:val="24"/>
          <w:u w:val="single"/>
        </w:rPr>
        <w:t>Original and one copy)</w:t>
      </w:r>
      <w:r w:rsidRPr="0076415A">
        <w:rPr>
          <w:rFonts w:cs="Arial"/>
          <w:b/>
          <w:sz w:val="24"/>
          <w:szCs w:val="24"/>
          <w:u w:val="single"/>
        </w:rPr>
        <w:t xml:space="preserve"> of EVERY document to be considered for review</w:t>
      </w:r>
      <w:r w:rsidR="00BA1B8A">
        <w:rPr>
          <w:rFonts w:cs="Arial"/>
          <w:b/>
          <w:sz w:val="24"/>
          <w:szCs w:val="24"/>
          <w:u w:val="single"/>
        </w:rPr>
        <w:t xml:space="preserve"> including the actual application</w:t>
      </w:r>
      <w:r w:rsidRPr="0076415A">
        <w:rPr>
          <w:rFonts w:cs="Arial"/>
          <w:b/>
          <w:sz w:val="24"/>
          <w:szCs w:val="24"/>
          <w:u w:val="single"/>
        </w:rPr>
        <w:t xml:space="preserve">. </w:t>
      </w:r>
    </w:p>
    <w:p w14:paraId="6BD60E1B" w14:textId="77777777" w:rsidR="002F6BD8" w:rsidRPr="0076415A" w:rsidRDefault="002F6BD8">
      <w:pPr>
        <w:jc w:val="center"/>
        <w:rPr>
          <w:rFonts w:ascii="Arial" w:hAnsi="Arial" w:cs="Arial"/>
          <w:szCs w:val="24"/>
        </w:rPr>
      </w:pPr>
    </w:p>
    <w:p w14:paraId="0DE807A4" w14:textId="77777777" w:rsidR="002F6BD8" w:rsidRPr="0076415A" w:rsidRDefault="008605B4" w:rsidP="000D2667">
      <w:pPr>
        <w:pStyle w:val="BodyText2"/>
        <w:jc w:val="left"/>
        <w:rPr>
          <w:rFonts w:ascii="Arial" w:hAnsi="Arial" w:cs="Arial"/>
          <w:szCs w:val="24"/>
        </w:rPr>
      </w:pPr>
      <w:r w:rsidRPr="0076415A">
        <w:rPr>
          <w:rFonts w:ascii="Arial" w:hAnsi="Arial" w:cs="Arial"/>
          <w:szCs w:val="24"/>
        </w:rPr>
        <w:t xml:space="preserve">In addition to the questions outlined in this packet, please provide </w:t>
      </w:r>
      <w:r w:rsidR="00362A1E">
        <w:rPr>
          <w:rFonts w:ascii="Arial" w:hAnsi="Arial" w:cs="Arial"/>
          <w:szCs w:val="24"/>
        </w:rPr>
        <w:t>two</w:t>
      </w:r>
      <w:r w:rsidRPr="0076415A">
        <w:rPr>
          <w:rFonts w:ascii="Arial" w:hAnsi="Arial" w:cs="Arial"/>
          <w:szCs w:val="24"/>
        </w:rPr>
        <w:t xml:space="preserve"> (</w:t>
      </w:r>
      <w:r w:rsidR="00362A1E">
        <w:rPr>
          <w:rFonts w:ascii="Arial" w:hAnsi="Arial" w:cs="Arial"/>
          <w:szCs w:val="24"/>
        </w:rPr>
        <w:t>2</w:t>
      </w:r>
      <w:r w:rsidRPr="0076415A">
        <w:rPr>
          <w:rFonts w:ascii="Arial" w:hAnsi="Arial" w:cs="Arial"/>
          <w:szCs w:val="24"/>
        </w:rPr>
        <w:t>) copies of each of the following:</w:t>
      </w:r>
    </w:p>
    <w:p w14:paraId="1979CC5D" w14:textId="77777777" w:rsidR="002F6BD8" w:rsidRPr="0076415A" w:rsidRDefault="002F6BD8" w:rsidP="008605B4">
      <w:pPr>
        <w:pStyle w:val="BodyText2"/>
        <w:ind w:left="360" w:right="-1440"/>
        <w:jc w:val="left"/>
        <w:rPr>
          <w:rFonts w:ascii="Arial" w:hAnsi="Arial" w:cs="Arial"/>
          <w:szCs w:val="24"/>
        </w:rPr>
      </w:pPr>
    </w:p>
    <w:p w14:paraId="70A1BE95" w14:textId="77777777" w:rsidR="00907CBC" w:rsidRDefault="00907CBC" w:rsidP="008605B4">
      <w:pPr>
        <w:pStyle w:val="BodyText2"/>
        <w:numPr>
          <w:ilvl w:val="0"/>
          <w:numId w:val="11"/>
        </w:numPr>
        <w:ind w:right="-1440"/>
        <w:jc w:val="left"/>
        <w:rPr>
          <w:sz w:val="32"/>
        </w:rPr>
      </w:pPr>
      <w:r>
        <w:rPr>
          <w:sz w:val="32"/>
        </w:rPr>
        <w:t>Most recent IRS designation letter</w:t>
      </w:r>
    </w:p>
    <w:p w14:paraId="0819602E" w14:textId="77777777" w:rsidR="00362A1E" w:rsidRDefault="00362A1E" w:rsidP="00362A1E">
      <w:pPr>
        <w:pStyle w:val="BodyText2"/>
        <w:ind w:left="360" w:right="-1440"/>
        <w:jc w:val="left"/>
        <w:rPr>
          <w:sz w:val="32"/>
        </w:rPr>
      </w:pPr>
    </w:p>
    <w:p w14:paraId="508B768A" w14:textId="77777777" w:rsidR="00907CBC" w:rsidRDefault="008605B4" w:rsidP="008605B4">
      <w:pPr>
        <w:pStyle w:val="BodyText2"/>
        <w:numPr>
          <w:ilvl w:val="0"/>
          <w:numId w:val="13"/>
        </w:numPr>
        <w:ind w:right="-1440"/>
        <w:jc w:val="left"/>
        <w:rPr>
          <w:sz w:val="32"/>
        </w:rPr>
      </w:pPr>
      <w:r>
        <w:rPr>
          <w:sz w:val="32"/>
        </w:rPr>
        <w:t xml:space="preserve">Itemized </w:t>
      </w:r>
      <w:r w:rsidR="006C1080">
        <w:rPr>
          <w:sz w:val="32"/>
        </w:rPr>
        <w:t>202</w:t>
      </w:r>
      <w:r w:rsidR="00B770E3">
        <w:rPr>
          <w:sz w:val="32"/>
        </w:rPr>
        <w:t>1</w:t>
      </w:r>
      <w:r>
        <w:rPr>
          <w:sz w:val="32"/>
        </w:rPr>
        <w:t xml:space="preserve"> Organizational Budget</w:t>
      </w:r>
    </w:p>
    <w:p w14:paraId="114F5DF5" w14:textId="77777777" w:rsidR="00362A1E" w:rsidRDefault="00362A1E" w:rsidP="00362A1E">
      <w:pPr>
        <w:pStyle w:val="BodyText2"/>
        <w:ind w:left="360" w:right="-1440"/>
        <w:jc w:val="left"/>
        <w:rPr>
          <w:sz w:val="32"/>
        </w:rPr>
      </w:pPr>
    </w:p>
    <w:p w14:paraId="2CD440F8" w14:textId="77777777" w:rsidR="008605B4" w:rsidRDefault="008605B4" w:rsidP="008605B4">
      <w:pPr>
        <w:pStyle w:val="BodyText2"/>
        <w:numPr>
          <w:ilvl w:val="0"/>
          <w:numId w:val="15"/>
        </w:numPr>
        <w:ind w:right="-1440"/>
        <w:jc w:val="left"/>
        <w:rPr>
          <w:sz w:val="32"/>
        </w:rPr>
      </w:pPr>
      <w:r>
        <w:rPr>
          <w:sz w:val="32"/>
        </w:rPr>
        <w:t xml:space="preserve">Itemized </w:t>
      </w:r>
      <w:r w:rsidR="006C1080">
        <w:rPr>
          <w:sz w:val="32"/>
        </w:rPr>
        <w:t>20</w:t>
      </w:r>
      <w:r w:rsidR="00B770E3">
        <w:rPr>
          <w:sz w:val="32"/>
        </w:rPr>
        <w:t>20</w:t>
      </w:r>
      <w:r>
        <w:rPr>
          <w:sz w:val="32"/>
        </w:rPr>
        <w:t xml:space="preserve"> Organizational Budget vs. Actual</w:t>
      </w:r>
    </w:p>
    <w:p w14:paraId="65CD3013" w14:textId="77777777" w:rsidR="00362A1E" w:rsidRDefault="00362A1E" w:rsidP="00362A1E">
      <w:pPr>
        <w:pStyle w:val="BodyText2"/>
        <w:ind w:left="360" w:right="-1440"/>
        <w:jc w:val="left"/>
        <w:rPr>
          <w:sz w:val="32"/>
        </w:rPr>
      </w:pPr>
    </w:p>
    <w:p w14:paraId="0BBA3BC5" w14:textId="77777777" w:rsidR="008605B4" w:rsidRDefault="008605B4" w:rsidP="008605B4">
      <w:pPr>
        <w:pStyle w:val="BodyText2"/>
        <w:numPr>
          <w:ilvl w:val="0"/>
          <w:numId w:val="17"/>
        </w:numPr>
        <w:ind w:right="-1440"/>
        <w:jc w:val="left"/>
        <w:rPr>
          <w:sz w:val="32"/>
        </w:rPr>
      </w:pPr>
      <w:r>
        <w:rPr>
          <w:sz w:val="32"/>
        </w:rPr>
        <w:t>Last three years of external audits including any findings and the subsequent board response. If a young organization (</w:t>
      </w:r>
      <w:proofErr w:type="spellStart"/>
      <w:r>
        <w:rPr>
          <w:sz w:val="32"/>
        </w:rPr>
        <w:t>ie</w:t>
      </w:r>
      <w:proofErr w:type="spellEnd"/>
      <w:r>
        <w:rPr>
          <w:sz w:val="32"/>
        </w:rPr>
        <w:t>: under three years of operation)</w:t>
      </w:r>
      <w:r w:rsidR="000D2667">
        <w:rPr>
          <w:sz w:val="32"/>
        </w:rPr>
        <w:t>,</w:t>
      </w:r>
      <w:r>
        <w:rPr>
          <w:sz w:val="32"/>
        </w:rPr>
        <w:t xml:space="preserve"> provide </w:t>
      </w:r>
      <w:r w:rsidR="006C1080">
        <w:rPr>
          <w:sz w:val="32"/>
        </w:rPr>
        <w:t>20</w:t>
      </w:r>
      <w:r w:rsidR="00B770E3">
        <w:rPr>
          <w:sz w:val="32"/>
        </w:rPr>
        <w:t>20</w:t>
      </w:r>
      <w:r>
        <w:rPr>
          <w:sz w:val="32"/>
        </w:rPr>
        <w:t xml:space="preserve"> fiscal statements and the last IRS Form 990 filed.</w:t>
      </w:r>
    </w:p>
    <w:p w14:paraId="0293B981" w14:textId="77777777" w:rsidR="00362A1E" w:rsidRDefault="00362A1E" w:rsidP="009C2DFA">
      <w:pPr>
        <w:pStyle w:val="BodyText2"/>
        <w:ind w:right="-1440"/>
        <w:jc w:val="left"/>
        <w:rPr>
          <w:sz w:val="32"/>
        </w:rPr>
      </w:pPr>
    </w:p>
    <w:p w14:paraId="78404188" w14:textId="77777777" w:rsidR="008605B4" w:rsidRDefault="008605B4" w:rsidP="008605B4">
      <w:pPr>
        <w:pStyle w:val="BodyText2"/>
        <w:numPr>
          <w:ilvl w:val="0"/>
          <w:numId w:val="19"/>
        </w:numPr>
        <w:ind w:right="-1440"/>
        <w:jc w:val="left"/>
        <w:rPr>
          <w:sz w:val="32"/>
        </w:rPr>
      </w:pPr>
      <w:r>
        <w:rPr>
          <w:sz w:val="32"/>
        </w:rPr>
        <w:t>Organization Chart and Mission</w:t>
      </w:r>
    </w:p>
    <w:p w14:paraId="541EFD09" w14:textId="77777777" w:rsidR="00362A1E" w:rsidRDefault="00362A1E" w:rsidP="00362A1E">
      <w:pPr>
        <w:pStyle w:val="BodyText2"/>
        <w:ind w:right="-1440"/>
        <w:jc w:val="left"/>
        <w:rPr>
          <w:sz w:val="32"/>
        </w:rPr>
      </w:pPr>
    </w:p>
    <w:p w14:paraId="43DE3223" w14:textId="77777777" w:rsidR="008605B4" w:rsidRDefault="009C2DFA" w:rsidP="008605B4">
      <w:pPr>
        <w:pStyle w:val="BodyText2"/>
        <w:numPr>
          <w:ilvl w:val="0"/>
          <w:numId w:val="19"/>
        </w:numPr>
        <w:ind w:right="-1440"/>
        <w:jc w:val="left"/>
        <w:rPr>
          <w:sz w:val="32"/>
        </w:rPr>
      </w:pPr>
      <w:r>
        <w:rPr>
          <w:sz w:val="32"/>
        </w:rPr>
        <w:t>Board approval</w:t>
      </w:r>
      <w:r w:rsidR="008605B4">
        <w:rPr>
          <w:sz w:val="32"/>
        </w:rPr>
        <w:t xml:space="preserve"> where this program/project is identified. </w:t>
      </w:r>
    </w:p>
    <w:p w14:paraId="3E3649D3" w14:textId="77777777" w:rsidR="002F6BD8" w:rsidRDefault="002F6BD8">
      <w:pPr>
        <w:pStyle w:val="BodyText2"/>
        <w:rPr>
          <w:sz w:val="32"/>
        </w:rPr>
      </w:pPr>
    </w:p>
    <w:p w14:paraId="43BAE6B7" w14:textId="77777777" w:rsidR="002F6BD8" w:rsidRDefault="002F6BD8">
      <w:pPr>
        <w:rPr>
          <w:rFonts w:ascii="Swiss 721 SWA" w:hAnsi="Swiss 721 SWA"/>
          <w:sz w:val="32"/>
        </w:rPr>
      </w:pPr>
    </w:p>
    <w:p w14:paraId="7431C3C2" w14:textId="77777777" w:rsidR="002F6BD8" w:rsidRDefault="002F6BD8">
      <w:pPr>
        <w:rPr>
          <w:rFonts w:ascii="Swiss 721 SWA" w:hAnsi="Swiss 721 SWA"/>
          <w:sz w:val="32"/>
        </w:rPr>
      </w:pPr>
    </w:p>
    <w:p w14:paraId="342FDC0B" w14:textId="0C0CAC2E" w:rsidR="002F6BD8" w:rsidRDefault="002F6BD8">
      <w:pPr>
        <w:pStyle w:val="Title"/>
      </w:pPr>
      <w:r>
        <w:br w:type="page"/>
      </w:r>
      <w:r w:rsidR="008C6411">
        <w:rPr>
          <w:rFonts w:ascii="Swiss 721 SWA" w:hAnsi="Swiss 721 SWA"/>
          <w:noProof/>
          <w:sz w:val="32"/>
        </w:rPr>
        <w:lastRenderedPageBreak/>
        <w:drawing>
          <wp:inline distT="0" distB="0" distL="0" distR="0" wp14:anchorId="32F4BF6B" wp14:editId="5D3605A6">
            <wp:extent cx="2019081" cy="10162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878" cy="105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9617F" w14:textId="77777777" w:rsidR="002F6BD8" w:rsidRDefault="002F6BD8">
      <w:pPr>
        <w:pStyle w:val="Title"/>
        <w:jc w:val="left"/>
      </w:pPr>
    </w:p>
    <w:p w14:paraId="07BE1444" w14:textId="77777777" w:rsidR="002F6BD8" w:rsidRDefault="002F6BD8">
      <w:pPr>
        <w:pStyle w:val="Title"/>
      </w:pPr>
      <w:r>
        <w:t>Speedway Children’s Charities</w:t>
      </w:r>
    </w:p>
    <w:p w14:paraId="221C20FD" w14:textId="77777777" w:rsidR="002F6BD8" w:rsidRDefault="00E74C4F">
      <w:pPr>
        <w:pStyle w:val="Title"/>
        <w:rPr>
          <w:b w:val="0"/>
        </w:rPr>
      </w:pPr>
      <w:r>
        <w:rPr>
          <w:b w:val="0"/>
        </w:rPr>
        <w:t>The Jeff Byrd</w:t>
      </w:r>
      <w:r w:rsidR="008605B4">
        <w:rPr>
          <w:b w:val="0"/>
        </w:rPr>
        <w:t xml:space="preserve"> </w:t>
      </w:r>
      <w:r w:rsidR="002F6BD8">
        <w:rPr>
          <w:b w:val="0"/>
        </w:rPr>
        <w:t>Grant Application</w:t>
      </w:r>
      <w:r w:rsidR="006C1080">
        <w:rPr>
          <w:b w:val="0"/>
        </w:rPr>
        <w:t xml:space="preserve"> 202</w:t>
      </w:r>
      <w:r w:rsidR="00B770E3">
        <w:rPr>
          <w:b w:val="0"/>
        </w:rPr>
        <w:t>1</w:t>
      </w:r>
    </w:p>
    <w:p w14:paraId="2C2A4ACD" w14:textId="77777777" w:rsidR="00415886" w:rsidRDefault="00415886" w:rsidP="00415886">
      <w:pPr>
        <w:pStyle w:val="Footer"/>
        <w:jc w:val="center"/>
        <w:rPr>
          <w:rFonts w:ascii="Arial" w:hAnsi="Arial" w:cs="Arial"/>
          <w:b/>
          <w:u w:val="single"/>
        </w:rPr>
      </w:pPr>
    </w:p>
    <w:p w14:paraId="6D84597C" w14:textId="77777777" w:rsidR="00022301" w:rsidRPr="00022301" w:rsidRDefault="00022301" w:rsidP="00022301">
      <w:pPr>
        <w:jc w:val="center"/>
        <w:rPr>
          <w:b/>
          <w:sz w:val="28"/>
          <w:szCs w:val="28"/>
          <w:u w:val="single"/>
        </w:rPr>
      </w:pPr>
      <w:r w:rsidRPr="00022301">
        <w:rPr>
          <w:b/>
          <w:sz w:val="28"/>
          <w:szCs w:val="28"/>
          <w:u w:val="single"/>
        </w:rPr>
        <w:t>Mission Statement &amp; Vision</w:t>
      </w:r>
    </w:p>
    <w:p w14:paraId="0969E109" w14:textId="77777777" w:rsidR="00022301" w:rsidRPr="004633BB" w:rsidRDefault="00022301" w:rsidP="00022301">
      <w:pPr>
        <w:jc w:val="center"/>
        <w:rPr>
          <w:b/>
          <w:sz w:val="28"/>
          <w:szCs w:val="28"/>
        </w:rPr>
      </w:pPr>
    </w:p>
    <w:p w14:paraId="3DEADAD4" w14:textId="77777777" w:rsidR="00022301" w:rsidRPr="00022301" w:rsidRDefault="00022301" w:rsidP="002318B6">
      <w:pPr>
        <w:rPr>
          <w:rFonts w:ascii="Arial" w:hAnsi="Arial" w:cs="Arial"/>
          <w:szCs w:val="24"/>
        </w:rPr>
      </w:pPr>
      <w:r w:rsidRPr="00022301">
        <w:rPr>
          <w:rFonts w:ascii="Arial" w:hAnsi="Arial" w:cs="Arial"/>
          <w:szCs w:val="24"/>
        </w:rPr>
        <w:t xml:space="preserve">The mission of Speedway Children’s Charities remains true to the ideals it was founded upon in 1982: </w:t>
      </w:r>
      <w:r w:rsidRPr="00022301">
        <w:rPr>
          <w:rFonts w:ascii="Arial" w:hAnsi="Arial" w:cs="Arial"/>
          <w:b/>
          <w:i/>
          <w:szCs w:val="24"/>
        </w:rPr>
        <w:t>To care for children in educational, financial, social and medical need in order to help them lead productive lives.</w:t>
      </w:r>
    </w:p>
    <w:p w14:paraId="75D9D892" w14:textId="77777777" w:rsidR="00022301" w:rsidRDefault="00022301" w:rsidP="00022301">
      <w:pPr>
        <w:jc w:val="center"/>
        <w:rPr>
          <w:rFonts w:ascii="Arial" w:hAnsi="Arial" w:cs="Arial"/>
          <w:szCs w:val="24"/>
        </w:rPr>
      </w:pPr>
    </w:p>
    <w:p w14:paraId="415645E9" w14:textId="77777777" w:rsidR="00022301" w:rsidRPr="00022301" w:rsidRDefault="00022301" w:rsidP="002318B6">
      <w:pPr>
        <w:rPr>
          <w:rFonts w:ascii="Arial" w:hAnsi="Arial" w:cs="Arial"/>
          <w:szCs w:val="24"/>
        </w:rPr>
      </w:pPr>
      <w:r w:rsidRPr="00022301">
        <w:rPr>
          <w:rFonts w:ascii="Arial" w:hAnsi="Arial" w:cs="Arial"/>
          <w:szCs w:val="24"/>
        </w:rPr>
        <w:t xml:space="preserve">SCC </w:t>
      </w:r>
      <w:r w:rsidR="00BF64A7">
        <w:rPr>
          <w:rFonts w:ascii="Arial" w:hAnsi="Arial" w:cs="Arial"/>
          <w:szCs w:val="24"/>
        </w:rPr>
        <w:t xml:space="preserve">National </w:t>
      </w:r>
      <w:r w:rsidRPr="00022301">
        <w:rPr>
          <w:rFonts w:ascii="Arial" w:hAnsi="Arial" w:cs="Arial"/>
          <w:szCs w:val="24"/>
        </w:rPr>
        <w:t xml:space="preserve">provides funding for hundreds of non-profit organizations throughout the nation that meet the direct needs of children. </w:t>
      </w:r>
      <w:bookmarkStart w:id="0" w:name="OLE_LINK1"/>
      <w:r w:rsidRPr="00022301">
        <w:rPr>
          <w:rFonts w:ascii="Arial" w:hAnsi="Arial" w:cs="Arial"/>
          <w:szCs w:val="24"/>
        </w:rPr>
        <w:t xml:space="preserve">Our vision is that every child has the same opportunities </w:t>
      </w:r>
      <w:bookmarkEnd w:id="0"/>
      <w:r w:rsidRPr="00022301">
        <w:rPr>
          <w:rFonts w:ascii="Arial" w:hAnsi="Arial" w:cs="Arial"/>
          <w:szCs w:val="24"/>
        </w:rPr>
        <w:t>no matter what obstacle they are facing.</w:t>
      </w:r>
    </w:p>
    <w:p w14:paraId="25C4D2A3" w14:textId="77777777" w:rsidR="002F6BD8" w:rsidRDefault="002F6BD8">
      <w:pPr>
        <w:jc w:val="center"/>
        <w:rPr>
          <w:b/>
        </w:rPr>
      </w:pPr>
    </w:p>
    <w:p w14:paraId="0AD18CA3" w14:textId="77777777" w:rsidR="00022301" w:rsidRDefault="00022301">
      <w:pPr>
        <w:jc w:val="center"/>
        <w:rPr>
          <w:b/>
        </w:rPr>
      </w:pPr>
    </w:p>
    <w:p w14:paraId="240CFF64" w14:textId="77777777" w:rsidR="002F6BD8" w:rsidRDefault="002F6BD8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Please </w:t>
      </w:r>
      <w:r>
        <w:rPr>
          <w:rFonts w:ascii="Arial" w:hAnsi="Arial"/>
          <w:u w:val="single"/>
        </w:rPr>
        <w:t>type</w:t>
      </w:r>
      <w:r>
        <w:rPr>
          <w:rFonts w:ascii="Arial" w:hAnsi="Arial"/>
        </w:rPr>
        <w:t xml:space="preserve"> the application in standard size type.</w:t>
      </w:r>
    </w:p>
    <w:p w14:paraId="21AE5F52" w14:textId="77777777" w:rsidR="002F6BD8" w:rsidRDefault="002F6BD8">
      <w:pPr>
        <w:rPr>
          <w:rFonts w:ascii="Arial" w:hAnsi="Arial"/>
        </w:rPr>
      </w:pPr>
    </w:p>
    <w:p w14:paraId="398B84E9" w14:textId="77777777" w:rsidR="002F6BD8" w:rsidRPr="006C2459" w:rsidRDefault="006C2459" w:rsidP="006C2459">
      <w:pPr>
        <w:ind w:firstLine="720"/>
        <w:rPr>
          <w:rFonts w:ascii="Arial" w:hAnsi="Arial"/>
          <w:sz w:val="28"/>
          <w:szCs w:val="28"/>
        </w:rPr>
      </w:pPr>
      <w:r w:rsidRPr="006C2459">
        <w:rPr>
          <w:rFonts w:ascii="Arial" w:hAnsi="Arial"/>
          <w:b/>
          <w:bCs/>
          <w:sz w:val="28"/>
          <w:szCs w:val="28"/>
        </w:rPr>
        <w:t>I</w:t>
      </w:r>
      <w:r w:rsidR="002F6BD8" w:rsidRPr="006C2459">
        <w:rPr>
          <w:rFonts w:ascii="Arial" w:hAnsi="Arial"/>
          <w:b/>
          <w:bCs/>
          <w:sz w:val="28"/>
          <w:szCs w:val="28"/>
        </w:rPr>
        <w:t>.</w:t>
      </w:r>
      <w:r w:rsidR="002F6BD8" w:rsidRPr="006C2459">
        <w:rPr>
          <w:rFonts w:ascii="Arial" w:hAnsi="Arial"/>
          <w:b/>
          <w:bCs/>
          <w:sz w:val="28"/>
          <w:szCs w:val="28"/>
        </w:rPr>
        <w:tab/>
      </w:r>
      <w:r w:rsidR="002F6BD8" w:rsidRPr="006C2459">
        <w:rPr>
          <w:rFonts w:ascii="Arial" w:hAnsi="Arial"/>
          <w:b/>
          <w:sz w:val="28"/>
          <w:szCs w:val="28"/>
        </w:rPr>
        <w:t>Applicant Organization</w:t>
      </w:r>
    </w:p>
    <w:p w14:paraId="3876BA5C" w14:textId="77777777" w:rsidR="002F6BD8" w:rsidRDefault="002F6BD8" w:rsidP="009C2DFA">
      <w:pPr>
        <w:pStyle w:val="BodyTextIndent2"/>
        <w:rPr>
          <w:rFonts w:ascii="Arial" w:hAnsi="Arial"/>
        </w:rPr>
      </w:pPr>
      <w:r>
        <w:rPr>
          <w:rFonts w:ascii="Arial" w:hAnsi="Arial"/>
        </w:rPr>
        <w:t xml:space="preserve">The applicant must be an existing non-profit organization with federal tax-exempt status. Organizations must serve children in </w:t>
      </w:r>
      <w:r w:rsidR="00AC5D53">
        <w:rPr>
          <w:rFonts w:ascii="Arial" w:hAnsi="Arial"/>
        </w:rPr>
        <w:t xml:space="preserve">at least </w:t>
      </w:r>
      <w:r>
        <w:rPr>
          <w:rFonts w:ascii="Arial" w:hAnsi="Arial"/>
        </w:rPr>
        <w:t>one</w:t>
      </w:r>
      <w:r w:rsidR="0076415A">
        <w:rPr>
          <w:rFonts w:ascii="Arial" w:hAnsi="Arial"/>
        </w:rPr>
        <w:t xml:space="preserve"> </w:t>
      </w:r>
      <w:r w:rsidR="009C2DFA">
        <w:rPr>
          <w:rFonts w:ascii="Arial" w:hAnsi="Arial"/>
        </w:rPr>
        <w:t>of</w:t>
      </w:r>
      <w:r w:rsidR="008E5C83">
        <w:rPr>
          <w:rFonts w:ascii="Arial" w:hAnsi="Arial"/>
        </w:rPr>
        <w:t xml:space="preserve"> the counties we serve</w:t>
      </w:r>
      <w:r w:rsidR="00AC5D53">
        <w:rPr>
          <w:rFonts w:ascii="Arial" w:hAnsi="Arial"/>
        </w:rPr>
        <w:t>:</w:t>
      </w:r>
      <w:r w:rsidR="008E5C83">
        <w:rPr>
          <w:rFonts w:ascii="Arial" w:hAnsi="Arial" w:cs="Arial"/>
          <w:b/>
          <w:sz w:val="22"/>
        </w:rPr>
        <w:t xml:space="preserve"> Carter, Greene, Hamblen, Hancock, Hawkins,</w:t>
      </w:r>
      <w:r w:rsidR="008E5C83">
        <w:rPr>
          <w:rFonts w:ascii="Arial" w:hAnsi="Arial" w:cs="Arial"/>
          <w:sz w:val="22"/>
        </w:rPr>
        <w:t xml:space="preserve"> </w:t>
      </w:r>
      <w:r w:rsidR="008E5C83">
        <w:rPr>
          <w:rFonts w:ascii="Arial" w:hAnsi="Arial" w:cs="Arial"/>
          <w:b/>
          <w:sz w:val="22"/>
        </w:rPr>
        <w:t>Johnson, Sullivan, Unicoi and Washington in Tennessee</w:t>
      </w:r>
      <w:r w:rsidR="00AC5D53">
        <w:rPr>
          <w:rFonts w:ascii="Arial" w:hAnsi="Arial" w:cs="Arial"/>
          <w:b/>
          <w:sz w:val="22"/>
        </w:rPr>
        <w:t>,</w:t>
      </w:r>
      <w:r w:rsidR="008E5C83">
        <w:rPr>
          <w:rFonts w:ascii="Arial" w:hAnsi="Arial" w:cs="Arial"/>
          <w:b/>
          <w:sz w:val="22"/>
        </w:rPr>
        <w:t xml:space="preserve"> and Buchanan, Dickenson, Lee, Russell, Scott, Smyth, Taz</w:t>
      </w:r>
      <w:r w:rsidR="004E26E8">
        <w:rPr>
          <w:rFonts w:ascii="Arial" w:hAnsi="Arial" w:cs="Arial"/>
          <w:b/>
          <w:sz w:val="22"/>
        </w:rPr>
        <w:t>e</w:t>
      </w:r>
      <w:r w:rsidR="008E5C83">
        <w:rPr>
          <w:rFonts w:ascii="Arial" w:hAnsi="Arial" w:cs="Arial"/>
          <w:b/>
          <w:sz w:val="22"/>
        </w:rPr>
        <w:t>well, Washington and Wise in Virginia</w:t>
      </w:r>
      <w:r w:rsidR="009C2DFA">
        <w:rPr>
          <w:rFonts w:ascii="Arial" w:hAnsi="Arial"/>
        </w:rPr>
        <w:t>.</w:t>
      </w:r>
    </w:p>
    <w:p w14:paraId="3DD81B7C" w14:textId="77777777" w:rsidR="002F6BD8" w:rsidRDefault="002F6BD8">
      <w:pPr>
        <w:rPr>
          <w:rFonts w:ascii="Arial" w:hAnsi="Arial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426"/>
        <w:gridCol w:w="720"/>
        <w:gridCol w:w="540"/>
        <w:gridCol w:w="1170"/>
        <w:gridCol w:w="810"/>
        <w:gridCol w:w="2520"/>
      </w:tblGrid>
      <w:tr w:rsidR="002F6BD8" w14:paraId="10AFD82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34980" w14:textId="77777777" w:rsidR="002F6BD8" w:rsidRDefault="002F6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Organization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478B17" w14:textId="77777777" w:rsidR="002F6BD8" w:rsidRDefault="002F6BD8"/>
        </w:tc>
      </w:tr>
      <w:tr w:rsidR="002F6BD8" w14:paraId="0D2376A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45876" w14:textId="77777777" w:rsidR="002F6BD8" w:rsidRDefault="002F6BD8">
            <w:r>
              <w:rPr>
                <w:rFonts w:ascii="Arial" w:hAnsi="Arial"/>
              </w:rPr>
              <w:t>Tax ID Number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C29037" w14:textId="77777777" w:rsidR="002F6BD8" w:rsidRDefault="002F6BD8"/>
        </w:tc>
      </w:tr>
      <w:tr w:rsidR="002F6BD8" w14:paraId="38165AD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BDB5B" w14:textId="77777777" w:rsidR="002F6BD8" w:rsidRDefault="0057680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Director</w:t>
            </w:r>
          </w:p>
        </w:tc>
        <w:tc>
          <w:tcPr>
            <w:tcW w:w="576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6B011C" w14:textId="77777777" w:rsidR="002F6BD8" w:rsidRDefault="002F6BD8"/>
        </w:tc>
      </w:tr>
      <w:tr w:rsidR="002F6BD8" w14:paraId="32C96A5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82234" w14:textId="77777777" w:rsidR="002F6BD8" w:rsidRDefault="002F6BD8">
            <w:r>
              <w:rPr>
                <w:rFonts w:ascii="Arial" w:hAnsi="Arial"/>
              </w:rPr>
              <w:t>Mailing Address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3509E4" w14:textId="77777777" w:rsidR="002F6BD8" w:rsidRDefault="002F6BD8"/>
        </w:tc>
      </w:tr>
      <w:tr w:rsidR="002F6BD8" w14:paraId="6F92DC6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13E67" w14:textId="77777777" w:rsidR="002F6BD8" w:rsidRDefault="002F6BD8"/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3FB76" w14:textId="77777777" w:rsidR="002F6BD8" w:rsidRDefault="002F6BD8"/>
        </w:tc>
      </w:tr>
      <w:tr w:rsidR="002F6BD8" w14:paraId="49C4A8F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EED21" w14:textId="77777777" w:rsidR="002F6BD8" w:rsidRDefault="002F6BD8">
            <w:r>
              <w:rPr>
                <w:rFonts w:ascii="Arial" w:hAnsi="Arial"/>
              </w:rPr>
              <w:t>Telephone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BF95B" w14:textId="77777777" w:rsidR="002F6BD8" w:rsidRDefault="002F6BD8">
            <w:pPr>
              <w:jc w:val="right"/>
            </w:pPr>
            <w:r>
              <w:rPr>
                <w:rFonts w:ascii="Arial" w:hAnsi="Arial"/>
              </w:rPr>
              <w:t>(Day)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1A0754" w14:textId="77777777" w:rsidR="002F6BD8" w:rsidRDefault="002F6BD8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97F151" w14:textId="77777777" w:rsidR="002F6BD8" w:rsidRDefault="002F6BD8">
            <w:pPr>
              <w:jc w:val="right"/>
            </w:pPr>
            <w:r>
              <w:rPr>
                <w:rFonts w:ascii="Arial" w:hAnsi="Arial"/>
              </w:rPr>
              <w:t>(Fax)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11750F" w14:textId="77777777" w:rsidR="002F6BD8" w:rsidRDefault="002F6BD8"/>
        </w:tc>
      </w:tr>
      <w:tr w:rsidR="002F6BD8" w14:paraId="654EEF6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34136" w14:textId="77777777" w:rsidR="002F6BD8" w:rsidRDefault="002F6BD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(Night)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39658B" w14:textId="77777777" w:rsidR="002F6BD8" w:rsidRDefault="002F6BD8"/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976CB" w14:textId="77777777" w:rsidR="002F6BD8" w:rsidRDefault="002F6BD8"/>
        </w:tc>
      </w:tr>
      <w:tr w:rsidR="002F6BD8" w14:paraId="09AE106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45D2D" w14:textId="77777777" w:rsidR="002F6BD8" w:rsidRDefault="002F6BD8">
            <w:r>
              <w:rPr>
                <w:rFonts w:ascii="Arial" w:hAnsi="Arial"/>
              </w:rPr>
              <w:t>E-mail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B757BE" w14:textId="77777777" w:rsidR="002F6BD8" w:rsidRDefault="002F6BD8"/>
        </w:tc>
      </w:tr>
      <w:tr w:rsidR="002F6BD8" w14:paraId="41FAF68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82D56" w14:textId="77777777" w:rsidR="002F6BD8" w:rsidRDefault="002F6BD8">
            <w:pPr>
              <w:rPr>
                <w:rFonts w:ascii="Arial" w:hAnsi="Arial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B027FD" w14:textId="77777777" w:rsidR="002F6BD8" w:rsidRDefault="002F6BD8"/>
        </w:tc>
      </w:tr>
      <w:tr w:rsidR="002F6BD8" w14:paraId="2A0B2B07" w14:textId="77777777" w:rsidTr="0099658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vAlign w:val="bottom"/>
          </w:tcPr>
          <w:p w14:paraId="53D0FFF9" w14:textId="77777777" w:rsidR="002F6BD8" w:rsidRDefault="002F6B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3F8C641" w14:textId="77777777" w:rsidR="002F6BD8" w:rsidRDefault="002F6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49DA7A70" w14:textId="77777777" w:rsidR="002F6BD8" w:rsidRDefault="002F6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5D97F7D2" w14:textId="77777777" w:rsidR="002F6BD8" w:rsidRDefault="002F6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6BD8" w14:paraId="0C0BA03B" w14:textId="77777777" w:rsidTr="0099658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5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14:paraId="097E6910" w14:textId="77777777" w:rsidR="002F6BD8" w:rsidRDefault="002F6B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Grant Amount Requested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51914328" w14:textId="77777777" w:rsidR="002F6BD8" w:rsidRDefault="002F6B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4CCA4626" w14:textId="77777777" w:rsidR="002F6BD8" w:rsidRDefault="00790C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06F1F9DF" w14:textId="77777777" w:rsidR="002F6BD8" w:rsidRDefault="002F6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6BD8" w14:paraId="1441B9D3" w14:textId="77777777" w:rsidTr="00996589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3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350E9E19" w14:textId="77777777" w:rsidR="002F6BD8" w:rsidRDefault="002F6BD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0CD3F46F" w14:textId="77777777" w:rsidR="002F6BD8" w:rsidRDefault="002F6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3A550783" w14:textId="77777777" w:rsidR="002F6BD8" w:rsidRDefault="002F6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B0E077A" w14:textId="77777777" w:rsidR="002F6BD8" w:rsidRDefault="002F6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88299B6" w14:textId="77777777" w:rsidR="002F6BD8" w:rsidRDefault="002F6BD8">
      <w:pPr>
        <w:rPr>
          <w:rFonts w:ascii="Arial" w:hAnsi="Arial"/>
        </w:rPr>
      </w:pPr>
    </w:p>
    <w:p w14:paraId="054FAE97" w14:textId="77777777" w:rsidR="00AF3BA2" w:rsidRDefault="00AF3BA2">
      <w:pPr>
        <w:rPr>
          <w:rFonts w:ascii="Arial" w:hAnsi="Arial"/>
          <w:b/>
          <w:bCs/>
        </w:rPr>
      </w:pPr>
    </w:p>
    <w:p w14:paraId="5CE997AB" w14:textId="77777777" w:rsidR="00AF3BA2" w:rsidRDefault="00AF3BA2">
      <w:pPr>
        <w:rPr>
          <w:rFonts w:ascii="Arial" w:hAnsi="Arial"/>
          <w:b/>
          <w:bCs/>
        </w:rPr>
      </w:pPr>
    </w:p>
    <w:p w14:paraId="086C5989" w14:textId="77777777" w:rsidR="000205B7" w:rsidRDefault="000205B7">
      <w:pPr>
        <w:rPr>
          <w:rFonts w:ascii="Arial" w:hAnsi="Arial"/>
          <w:b/>
          <w:bCs/>
        </w:rPr>
      </w:pPr>
    </w:p>
    <w:p w14:paraId="3FB38B27" w14:textId="77777777" w:rsidR="000205B7" w:rsidRDefault="000205B7">
      <w:pPr>
        <w:rPr>
          <w:rFonts w:ascii="Arial" w:hAnsi="Arial"/>
          <w:b/>
          <w:bCs/>
        </w:rPr>
      </w:pPr>
    </w:p>
    <w:p w14:paraId="65EE1B5A" w14:textId="77777777" w:rsidR="0076415A" w:rsidRDefault="0076415A" w:rsidP="0076415A">
      <w:pPr>
        <w:rPr>
          <w:rFonts w:ascii="Arial" w:hAnsi="Arial"/>
          <w:b/>
          <w:bCs/>
        </w:rPr>
      </w:pPr>
    </w:p>
    <w:p w14:paraId="7A9C30C5" w14:textId="77777777" w:rsidR="0076415A" w:rsidRDefault="0076415A" w:rsidP="0076415A">
      <w:pPr>
        <w:rPr>
          <w:rFonts w:ascii="Arial" w:hAnsi="Arial"/>
          <w:b/>
          <w:bCs/>
        </w:rPr>
      </w:pPr>
    </w:p>
    <w:p w14:paraId="5507F70B" w14:textId="77777777" w:rsidR="005E500D" w:rsidRPr="000677EF" w:rsidRDefault="0076415A" w:rsidP="000677EF">
      <w:pPr>
        <w:numPr>
          <w:ilvl w:val="0"/>
          <w:numId w:val="26"/>
        </w:numPr>
        <w:rPr>
          <w:rFonts w:ascii="Arial" w:hAnsi="Arial"/>
          <w:b/>
          <w:bCs/>
          <w:sz w:val="28"/>
          <w:szCs w:val="28"/>
        </w:rPr>
      </w:pPr>
      <w:r w:rsidRPr="006C2459">
        <w:rPr>
          <w:rFonts w:ascii="Arial" w:hAnsi="Arial"/>
          <w:b/>
          <w:bCs/>
          <w:sz w:val="28"/>
          <w:szCs w:val="28"/>
        </w:rPr>
        <w:t>History of</w:t>
      </w:r>
      <w:r w:rsidR="006C2459">
        <w:rPr>
          <w:rFonts w:ascii="Arial" w:hAnsi="Arial"/>
          <w:b/>
          <w:bCs/>
          <w:sz w:val="28"/>
          <w:szCs w:val="28"/>
        </w:rPr>
        <w:t xml:space="preserve"> Organization</w:t>
      </w:r>
      <w:r w:rsidRPr="006C2459">
        <w:rPr>
          <w:rFonts w:ascii="Arial" w:hAnsi="Arial"/>
          <w:b/>
          <w:bCs/>
          <w:sz w:val="28"/>
          <w:szCs w:val="28"/>
        </w:rPr>
        <w:t xml:space="preserve"> </w:t>
      </w:r>
    </w:p>
    <w:p w14:paraId="2D9D360B" w14:textId="77777777" w:rsidR="005E500D" w:rsidRDefault="005E500D" w:rsidP="005E500D">
      <w:pPr>
        <w:ind w:left="1440" w:hanging="720"/>
        <w:rPr>
          <w:rFonts w:ascii="Arial" w:hAnsi="Arial"/>
          <w:b/>
          <w:bCs/>
          <w:szCs w:val="24"/>
        </w:rPr>
      </w:pPr>
    </w:p>
    <w:p w14:paraId="032EFDB2" w14:textId="77777777" w:rsidR="0076415A" w:rsidRPr="005E500D" w:rsidRDefault="005E500D" w:rsidP="005E500D">
      <w:pPr>
        <w:ind w:left="1440" w:hanging="720"/>
        <w:rPr>
          <w:rFonts w:ascii="Arial" w:hAnsi="Arial"/>
          <w:b/>
          <w:bCs/>
          <w:szCs w:val="24"/>
        </w:rPr>
      </w:pPr>
      <w:proofErr w:type="gramStart"/>
      <w:r w:rsidRPr="005E500D">
        <w:rPr>
          <w:rFonts w:ascii="Arial" w:hAnsi="Arial"/>
          <w:b/>
          <w:bCs/>
          <w:szCs w:val="24"/>
        </w:rPr>
        <w:t>A.</w:t>
      </w:r>
      <w:proofErr w:type="gramEnd"/>
      <w:r w:rsidRPr="005E500D">
        <w:rPr>
          <w:rFonts w:ascii="Arial" w:hAnsi="Arial"/>
          <w:b/>
          <w:bCs/>
          <w:szCs w:val="24"/>
        </w:rPr>
        <w:tab/>
      </w:r>
      <w:r w:rsidR="0076415A" w:rsidRPr="005E500D">
        <w:rPr>
          <w:rFonts w:ascii="Arial" w:hAnsi="Arial"/>
          <w:b/>
          <w:bCs/>
          <w:szCs w:val="24"/>
        </w:rPr>
        <w:t>Please provide a synopsis of the history of the applicant organization.</w:t>
      </w:r>
    </w:p>
    <w:p w14:paraId="3CC743E5" w14:textId="77777777" w:rsidR="005E500D" w:rsidRDefault="005E500D" w:rsidP="0076415A">
      <w:pPr>
        <w:ind w:left="720"/>
        <w:rPr>
          <w:rFonts w:ascii="Arial" w:hAnsi="Arial"/>
          <w:bCs/>
          <w:szCs w:val="24"/>
        </w:rPr>
      </w:pPr>
    </w:p>
    <w:p w14:paraId="438484CE" w14:textId="77777777" w:rsidR="00996589" w:rsidRDefault="00996589" w:rsidP="0076415A">
      <w:pPr>
        <w:ind w:left="720"/>
        <w:rPr>
          <w:rFonts w:ascii="Arial" w:hAnsi="Arial"/>
          <w:bCs/>
          <w:szCs w:val="24"/>
        </w:rPr>
      </w:pPr>
    </w:p>
    <w:p w14:paraId="4DE7B0CC" w14:textId="77777777" w:rsidR="00996589" w:rsidRDefault="00996589" w:rsidP="0076415A">
      <w:pPr>
        <w:ind w:left="720"/>
        <w:rPr>
          <w:rFonts w:ascii="Arial" w:hAnsi="Arial"/>
          <w:bCs/>
          <w:szCs w:val="24"/>
        </w:rPr>
      </w:pPr>
    </w:p>
    <w:p w14:paraId="4C765368" w14:textId="77777777" w:rsidR="00996589" w:rsidRDefault="00996589" w:rsidP="0076415A">
      <w:pPr>
        <w:ind w:left="720"/>
        <w:rPr>
          <w:rFonts w:ascii="Arial" w:hAnsi="Arial"/>
          <w:bCs/>
          <w:szCs w:val="24"/>
        </w:rPr>
      </w:pPr>
    </w:p>
    <w:p w14:paraId="726A99B1" w14:textId="77777777" w:rsidR="00996589" w:rsidRDefault="00996589" w:rsidP="0076415A">
      <w:pPr>
        <w:ind w:left="720"/>
        <w:rPr>
          <w:rFonts w:ascii="Arial" w:hAnsi="Arial"/>
          <w:bCs/>
          <w:szCs w:val="24"/>
        </w:rPr>
      </w:pPr>
    </w:p>
    <w:p w14:paraId="7E96FE21" w14:textId="77777777" w:rsidR="00996589" w:rsidRDefault="00996589" w:rsidP="0076415A">
      <w:pPr>
        <w:ind w:left="720"/>
        <w:rPr>
          <w:rFonts w:ascii="Arial" w:hAnsi="Arial"/>
          <w:bCs/>
          <w:szCs w:val="24"/>
        </w:rPr>
      </w:pPr>
    </w:p>
    <w:p w14:paraId="01A0284F" w14:textId="77777777" w:rsidR="00996589" w:rsidRDefault="00996589" w:rsidP="0076415A">
      <w:pPr>
        <w:ind w:left="720"/>
        <w:rPr>
          <w:rFonts w:ascii="Arial" w:hAnsi="Arial"/>
          <w:bCs/>
          <w:szCs w:val="24"/>
        </w:rPr>
      </w:pPr>
    </w:p>
    <w:p w14:paraId="78371CF6" w14:textId="77777777" w:rsidR="00996589" w:rsidRDefault="00996589" w:rsidP="0076415A">
      <w:pPr>
        <w:ind w:left="720"/>
        <w:rPr>
          <w:rFonts w:ascii="Arial" w:hAnsi="Arial"/>
          <w:bCs/>
          <w:szCs w:val="24"/>
        </w:rPr>
      </w:pPr>
    </w:p>
    <w:p w14:paraId="755F0765" w14:textId="77777777" w:rsidR="00996589" w:rsidRDefault="00996589" w:rsidP="0076415A">
      <w:pPr>
        <w:ind w:left="720"/>
        <w:rPr>
          <w:rFonts w:ascii="Arial" w:hAnsi="Arial"/>
          <w:bCs/>
          <w:szCs w:val="24"/>
        </w:rPr>
      </w:pPr>
    </w:p>
    <w:p w14:paraId="59ABA700" w14:textId="77777777" w:rsidR="00996589" w:rsidRDefault="00996589" w:rsidP="0076415A">
      <w:pPr>
        <w:ind w:left="720"/>
        <w:rPr>
          <w:rFonts w:ascii="Arial" w:hAnsi="Arial"/>
          <w:bCs/>
          <w:szCs w:val="24"/>
        </w:rPr>
      </w:pPr>
    </w:p>
    <w:p w14:paraId="293287D6" w14:textId="77777777" w:rsidR="00996589" w:rsidRDefault="00996589" w:rsidP="0076415A">
      <w:pPr>
        <w:ind w:left="720"/>
        <w:rPr>
          <w:rFonts w:ascii="Arial" w:hAnsi="Arial"/>
          <w:bCs/>
          <w:szCs w:val="24"/>
        </w:rPr>
      </w:pPr>
    </w:p>
    <w:p w14:paraId="1291F89B" w14:textId="77777777" w:rsidR="00996589" w:rsidRDefault="00996589" w:rsidP="0076415A">
      <w:pPr>
        <w:ind w:left="720"/>
        <w:rPr>
          <w:rFonts w:ascii="Arial" w:hAnsi="Arial"/>
          <w:bCs/>
          <w:szCs w:val="24"/>
        </w:rPr>
      </w:pPr>
    </w:p>
    <w:p w14:paraId="04FB2050" w14:textId="77777777" w:rsidR="005E500D" w:rsidRDefault="005E500D" w:rsidP="0076415A">
      <w:pPr>
        <w:ind w:left="720"/>
        <w:rPr>
          <w:rFonts w:ascii="Arial" w:hAnsi="Arial"/>
          <w:bCs/>
          <w:szCs w:val="24"/>
        </w:rPr>
      </w:pPr>
    </w:p>
    <w:p w14:paraId="311353E9" w14:textId="77777777" w:rsidR="005E500D" w:rsidRPr="0076415A" w:rsidRDefault="005E500D" w:rsidP="005E500D">
      <w:pPr>
        <w:ind w:firstLine="720"/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B</w:t>
      </w:r>
      <w:r w:rsidRPr="005E500D">
        <w:rPr>
          <w:rFonts w:ascii="Arial" w:hAnsi="Arial"/>
          <w:b/>
          <w:bCs/>
          <w:szCs w:val="24"/>
        </w:rPr>
        <w:t xml:space="preserve">. </w:t>
      </w:r>
      <w:r>
        <w:rPr>
          <w:rFonts w:ascii="Arial" w:hAnsi="Arial"/>
          <w:b/>
          <w:bCs/>
          <w:szCs w:val="24"/>
        </w:rPr>
        <w:tab/>
      </w:r>
      <w:r w:rsidRPr="005E500D">
        <w:rPr>
          <w:rFonts w:ascii="Arial" w:hAnsi="Arial"/>
          <w:b/>
          <w:bCs/>
          <w:szCs w:val="24"/>
        </w:rPr>
        <w:t xml:space="preserve">Total number of children served in </w:t>
      </w:r>
      <w:r w:rsidR="006C1080">
        <w:rPr>
          <w:rFonts w:ascii="Arial" w:hAnsi="Arial"/>
          <w:b/>
          <w:bCs/>
          <w:szCs w:val="24"/>
        </w:rPr>
        <w:t>20</w:t>
      </w:r>
      <w:r w:rsidR="00B770E3">
        <w:rPr>
          <w:rFonts w:ascii="Arial" w:hAnsi="Arial"/>
          <w:b/>
          <w:bCs/>
          <w:szCs w:val="24"/>
        </w:rPr>
        <w:t>20</w:t>
      </w:r>
      <w:r w:rsidRPr="005E500D">
        <w:rPr>
          <w:rFonts w:ascii="Arial" w:hAnsi="Arial"/>
          <w:b/>
          <w:bCs/>
          <w:szCs w:val="24"/>
        </w:rPr>
        <w:t>:</w:t>
      </w:r>
      <w:r w:rsidR="00B54AC8">
        <w:rPr>
          <w:rFonts w:ascii="Arial" w:hAnsi="Arial"/>
          <w:b/>
          <w:bCs/>
          <w:szCs w:val="24"/>
        </w:rPr>
        <w:t xml:space="preserve"> __________</w:t>
      </w:r>
    </w:p>
    <w:p w14:paraId="4D86E9FC" w14:textId="77777777" w:rsidR="005E500D" w:rsidRPr="0076415A" w:rsidRDefault="005E500D" w:rsidP="005E500D">
      <w:pPr>
        <w:rPr>
          <w:rFonts w:ascii="Arial" w:hAnsi="Arial"/>
          <w:szCs w:val="24"/>
        </w:rPr>
      </w:pPr>
    </w:p>
    <w:p w14:paraId="4BCB484E" w14:textId="77777777" w:rsidR="0076415A" w:rsidRPr="0076415A" w:rsidRDefault="0076415A" w:rsidP="00666E6E">
      <w:pPr>
        <w:rPr>
          <w:rFonts w:ascii="Arial" w:hAnsi="Arial"/>
          <w:b/>
          <w:bCs/>
          <w:szCs w:val="24"/>
        </w:rPr>
      </w:pPr>
    </w:p>
    <w:p w14:paraId="50A1B76B" w14:textId="77777777" w:rsidR="00666E6E" w:rsidRDefault="005E500D" w:rsidP="00B145D5">
      <w:pPr>
        <w:numPr>
          <w:ilvl w:val="0"/>
          <w:numId w:val="26"/>
        </w:numPr>
        <w:rPr>
          <w:rFonts w:ascii="Arial" w:hAnsi="Arial"/>
          <w:b/>
          <w:sz w:val="28"/>
          <w:szCs w:val="28"/>
        </w:rPr>
      </w:pPr>
      <w:r w:rsidRPr="006C2459">
        <w:rPr>
          <w:rFonts w:ascii="Arial" w:hAnsi="Arial"/>
          <w:b/>
          <w:sz w:val="28"/>
          <w:szCs w:val="28"/>
        </w:rPr>
        <w:t>Proposed Program/Project</w:t>
      </w:r>
    </w:p>
    <w:p w14:paraId="670670F7" w14:textId="77777777" w:rsidR="00B145D5" w:rsidRPr="006C2459" w:rsidRDefault="00B145D5" w:rsidP="002368BE">
      <w:pPr>
        <w:ind w:left="1080"/>
        <w:rPr>
          <w:rFonts w:ascii="Arial" w:hAnsi="Arial"/>
          <w:sz w:val="28"/>
          <w:szCs w:val="28"/>
        </w:rPr>
      </w:pPr>
    </w:p>
    <w:p w14:paraId="7D289F8D" w14:textId="77777777" w:rsidR="002F6BD8" w:rsidRDefault="00D13C0E" w:rsidP="00D13C0E">
      <w:pPr>
        <w:pStyle w:val="BodyText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68BE">
        <w:rPr>
          <w:b/>
          <w:sz w:val="24"/>
          <w:szCs w:val="24"/>
        </w:rPr>
        <w:t xml:space="preserve">Grant project must be valued at $50,000 or higher. If </w:t>
      </w:r>
      <w:proofErr w:type="gramStart"/>
      <w:r w:rsidR="002368BE">
        <w:rPr>
          <w:b/>
          <w:sz w:val="24"/>
          <w:szCs w:val="24"/>
        </w:rPr>
        <w:t xml:space="preserve">higher,   </w:t>
      </w:r>
      <w:proofErr w:type="gramEnd"/>
      <w:r w:rsidR="002368BE">
        <w:rPr>
          <w:b/>
          <w:sz w:val="24"/>
          <w:szCs w:val="24"/>
        </w:rPr>
        <w:t xml:space="preserve">                                                             </w:t>
      </w:r>
      <w:r w:rsidR="00113D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2368BE">
        <w:rPr>
          <w:b/>
          <w:sz w:val="24"/>
          <w:szCs w:val="24"/>
        </w:rPr>
        <w:t>applicant must have a plan in place to fund the amount above $50,000.</w:t>
      </w:r>
    </w:p>
    <w:p w14:paraId="1A7DCCAD" w14:textId="77777777" w:rsidR="00D13C0E" w:rsidRDefault="00D13C0E" w:rsidP="00D13C0E">
      <w:pPr>
        <w:pStyle w:val="BodyText"/>
        <w:ind w:left="1080"/>
        <w:rPr>
          <w:b/>
          <w:sz w:val="24"/>
          <w:szCs w:val="24"/>
        </w:rPr>
      </w:pPr>
    </w:p>
    <w:p w14:paraId="6721C46A" w14:textId="77777777" w:rsidR="002368BE" w:rsidRPr="005E500D" w:rsidRDefault="00D13C0E" w:rsidP="00D13C0E">
      <w:pPr>
        <w:pStyle w:val="BodyText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68BE">
        <w:rPr>
          <w:b/>
          <w:sz w:val="24"/>
          <w:szCs w:val="24"/>
        </w:rPr>
        <w:t xml:space="preserve">Provide a description of the proposed project. The project must be for something exceptional. Include the goals and purpose of the project. Include how the </w:t>
      </w:r>
      <w:r w:rsidR="005D781A">
        <w:rPr>
          <w:b/>
          <w:sz w:val="24"/>
          <w:szCs w:val="24"/>
        </w:rPr>
        <w:t xml:space="preserve">organization </w:t>
      </w:r>
      <w:r w:rsidR="002368BE">
        <w:rPr>
          <w:b/>
          <w:sz w:val="24"/>
          <w:szCs w:val="24"/>
        </w:rPr>
        <w:t>will visually display recognition of the Jeff Byrd Grant</w:t>
      </w:r>
      <w:r>
        <w:rPr>
          <w:b/>
          <w:sz w:val="24"/>
          <w:szCs w:val="24"/>
        </w:rPr>
        <w:t xml:space="preserve"> </w:t>
      </w:r>
      <w:r w:rsidR="002368BE">
        <w:rPr>
          <w:b/>
          <w:sz w:val="24"/>
          <w:szCs w:val="24"/>
        </w:rPr>
        <w:t>(</w:t>
      </w:r>
      <w:proofErr w:type="gramStart"/>
      <w:r w:rsidR="002368BE">
        <w:rPr>
          <w:b/>
          <w:sz w:val="24"/>
          <w:szCs w:val="24"/>
        </w:rPr>
        <w:t>i.e.</w:t>
      </w:r>
      <w:proofErr w:type="gramEnd"/>
      <w:r w:rsidR="002368BE">
        <w:rPr>
          <w:b/>
          <w:sz w:val="24"/>
          <w:szCs w:val="24"/>
        </w:rPr>
        <w:t xml:space="preserve"> signage, plaque…)</w:t>
      </w:r>
      <w:r w:rsidR="00BD1D2B">
        <w:rPr>
          <w:b/>
          <w:sz w:val="24"/>
          <w:szCs w:val="24"/>
        </w:rPr>
        <w:t>.</w:t>
      </w:r>
    </w:p>
    <w:p w14:paraId="1578FFDC" w14:textId="77777777" w:rsidR="002F6BD8" w:rsidRPr="0076415A" w:rsidRDefault="002F6BD8">
      <w:pPr>
        <w:pStyle w:val="BodyText"/>
        <w:ind w:left="720"/>
        <w:rPr>
          <w:sz w:val="24"/>
          <w:szCs w:val="24"/>
        </w:rPr>
      </w:pPr>
    </w:p>
    <w:p w14:paraId="5DFC5D3B" w14:textId="77777777" w:rsidR="002F6BD8" w:rsidRDefault="002F6BD8">
      <w:pPr>
        <w:pStyle w:val="BodyText"/>
        <w:ind w:left="720"/>
        <w:rPr>
          <w:sz w:val="24"/>
          <w:szCs w:val="24"/>
        </w:rPr>
      </w:pPr>
    </w:p>
    <w:p w14:paraId="3591971F" w14:textId="77777777" w:rsidR="00996589" w:rsidRDefault="00996589">
      <w:pPr>
        <w:pStyle w:val="BodyText"/>
        <w:ind w:left="720"/>
        <w:rPr>
          <w:sz w:val="24"/>
          <w:szCs w:val="24"/>
        </w:rPr>
      </w:pPr>
    </w:p>
    <w:p w14:paraId="2D5F4F50" w14:textId="77777777" w:rsidR="00996589" w:rsidRDefault="00996589">
      <w:pPr>
        <w:pStyle w:val="BodyText"/>
        <w:ind w:left="720"/>
        <w:rPr>
          <w:sz w:val="24"/>
          <w:szCs w:val="24"/>
        </w:rPr>
      </w:pPr>
    </w:p>
    <w:p w14:paraId="3C727BBE" w14:textId="77777777" w:rsidR="00996589" w:rsidRDefault="00996589">
      <w:pPr>
        <w:pStyle w:val="BodyText"/>
        <w:ind w:left="720"/>
        <w:rPr>
          <w:sz w:val="24"/>
          <w:szCs w:val="24"/>
        </w:rPr>
      </w:pPr>
    </w:p>
    <w:p w14:paraId="0F01ED09" w14:textId="77777777" w:rsidR="00996589" w:rsidRDefault="00996589">
      <w:pPr>
        <w:pStyle w:val="BodyText"/>
        <w:ind w:left="720"/>
        <w:rPr>
          <w:sz w:val="24"/>
          <w:szCs w:val="24"/>
        </w:rPr>
      </w:pPr>
    </w:p>
    <w:p w14:paraId="57EF30E9" w14:textId="77777777" w:rsidR="00996589" w:rsidRDefault="00996589">
      <w:pPr>
        <w:pStyle w:val="BodyText"/>
        <w:ind w:left="720"/>
        <w:rPr>
          <w:sz w:val="24"/>
          <w:szCs w:val="24"/>
        </w:rPr>
      </w:pPr>
    </w:p>
    <w:p w14:paraId="0E342ECB" w14:textId="77777777" w:rsidR="00996589" w:rsidRDefault="00996589">
      <w:pPr>
        <w:pStyle w:val="BodyText"/>
        <w:ind w:left="720"/>
        <w:rPr>
          <w:sz w:val="24"/>
          <w:szCs w:val="24"/>
        </w:rPr>
      </w:pPr>
    </w:p>
    <w:p w14:paraId="02F3D48D" w14:textId="77777777" w:rsidR="00996589" w:rsidRDefault="00996589">
      <w:pPr>
        <w:pStyle w:val="BodyText"/>
        <w:ind w:left="720"/>
        <w:rPr>
          <w:sz w:val="24"/>
          <w:szCs w:val="24"/>
        </w:rPr>
      </w:pPr>
    </w:p>
    <w:p w14:paraId="5F2DDE8B" w14:textId="77777777" w:rsidR="00996589" w:rsidRDefault="00996589">
      <w:pPr>
        <w:pStyle w:val="BodyText"/>
        <w:ind w:left="720"/>
        <w:rPr>
          <w:sz w:val="24"/>
          <w:szCs w:val="24"/>
        </w:rPr>
      </w:pPr>
    </w:p>
    <w:p w14:paraId="7DBF529C" w14:textId="77777777" w:rsidR="00996589" w:rsidRDefault="00996589">
      <w:pPr>
        <w:pStyle w:val="BodyText"/>
        <w:ind w:left="720"/>
        <w:rPr>
          <w:sz w:val="24"/>
          <w:szCs w:val="24"/>
        </w:rPr>
      </w:pPr>
    </w:p>
    <w:p w14:paraId="2FD132E5" w14:textId="77777777" w:rsidR="00996589" w:rsidRDefault="00996589">
      <w:pPr>
        <w:pStyle w:val="BodyText"/>
        <w:ind w:left="720"/>
        <w:rPr>
          <w:sz w:val="24"/>
          <w:szCs w:val="24"/>
        </w:rPr>
      </w:pPr>
    </w:p>
    <w:p w14:paraId="079A375D" w14:textId="77777777" w:rsidR="00996589" w:rsidRDefault="00996589">
      <w:pPr>
        <w:pStyle w:val="BodyText"/>
        <w:ind w:left="720"/>
        <w:rPr>
          <w:sz w:val="24"/>
          <w:szCs w:val="24"/>
        </w:rPr>
      </w:pPr>
    </w:p>
    <w:p w14:paraId="424A98CB" w14:textId="77777777" w:rsidR="00996589" w:rsidRDefault="00996589">
      <w:pPr>
        <w:pStyle w:val="BodyText"/>
        <w:ind w:left="720"/>
        <w:rPr>
          <w:sz w:val="24"/>
          <w:szCs w:val="24"/>
        </w:rPr>
      </w:pPr>
    </w:p>
    <w:p w14:paraId="42D46B74" w14:textId="77777777" w:rsidR="00996589" w:rsidRDefault="00996589">
      <w:pPr>
        <w:pStyle w:val="BodyText"/>
        <w:ind w:left="720"/>
        <w:rPr>
          <w:sz w:val="24"/>
          <w:szCs w:val="24"/>
        </w:rPr>
      </w:pPr>
    </w:p>
    <w:p w14:paraId="6A2B1475" w14:textId="77777777" w:rsidR="00996589" w:rsidRDefault="00996589">
      <w:pPr>
        <w:pStyle w:val="BodyText"/>
        <w:ind w:left="720"/>
        <w:rPr>
          <w:sz w:val="24"/>
          <w:szCs w:val="24"/>
        </w:rPr>
      </w:pPr>
    </w:p>
    <w:p w14:paraId="11BCCC1C" w14:textId="77777777" w:rsidR="009C2DFA" w:rsidRDefault="009C2DFA">
      <w:pPr>
        <w:pStyle w:val="BodyText"/>
        <w:ind w:left="720"/>
        <w:rPr>
          <w:sz w:val="24"/>
          <w:szCs w:val="24"/>
        </w:rPr>
      </w:pPr>
    </w:p>
    <w:p w14:paraId="12EF0E77" w14:textId="77777777" w:rsidR="009C2DFA" w:rsidRDefault="009C2DFA">
      <w:pPr>
        <w:pStyle w:val="BodyText"/>
        <w:ind w:left="720"/>
        <w:rPr>
          <w:sz w:val="24"/>
          <w:szCs w:val="24"/>
        </w:rPr>
      </w:pPr>
    </w:p>
    <w:p w14:paraId="780A98DC" w14:textId="77777777" w:rsidR="009C2DFA" w:rsidRDefault="009C2DFA">
      <w:pPr>
        <w:pStyle w:val="BodyText"/>
        <w:ind w:left="720"/>
        <w:rPr>
          <w:sz w:val="24"/>
          <w:szCs w:val="24"/>
        </w:rPr>
      </w:pPr>
    </w:p>
    <w:p w14:paraId="49972183" w14:textId="77777777" w:rsidR="009C2DFA" w:rsidRDefault="009C2DFA" w:rsidP="002368BE">
      <w:pPr>
        <w:pStyle w:val="BodyText"/>
        <w:rPr>
          <w:sz w:val="24"/>
          <w:szCs w:val="24"/>
        </w:rPr>
      </w:pPr>
    </w:p>
    <w:p w14:paraId="45ED8684" w14:textId="77777777" w:rsidR="009C2DFA" w:rsidRDefault="009C2DFA">
      <w:pPr>
        <w:pStyle w:val="BodyText"/>
        <w:ind w:left="720"/>
        <w:rPr>
          <w:sz w:val="24"/>
          <w:szCs w:val="24"/>
        </w:rPr>
      </w:pPr>
    </w:p>
    <w:p w14:paraId="444E4D52" w14:textId="77777777" w:rsidR="009C2DFA" w:rsidRPr="0076415A" w:rsidRDefault="009C2DFA">
      <w:pPr>
        <w:pStyle w:val="BodyText"/>
        <w:ind w:left="720"/>
        <w:rPr>
          <w:sz w:val="24"/>
          <w:szCs w:val="24"/>
        </w:rPr>
      </w:pPr>
    </w:p>
    <w:p w14:paraId="0AF914B0" w14:textId="77777777" w:rsidR="005E500D" w:rsidRPr="00BF64A7" w:rsidRDefault="00D13C0E" w:rsidP="00D13C0E">
      <w:pPr>
        <w:ind w:firstLine="72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C.</w:t>
      </w:r>
      <w:r w:rsidR="002368BE">
        <w:rPr>
          <w:rFonts w:ascii="Arial" w:hAnsi="Arial"/>
          <w:b/>
          <w:szCs w:val="24"/>
        </w:rPr>
        <w:t xml:space="preserve">    </w:t>
      </w:r>
      <w:r>
        <w:rPr>
          <w:rFonts w:ascii="Arial" w:hAnsi="Arial"/>
          <w:b/>
          <w:szCs w:val="24"/>
        </w:rPr>
        <w:t xml:space="preserve">  </w:t>
      </w:r>
      <w:r w:rsidR="002F6BD8" w:rsidRPr="005E500D">
        <w:rPr>
          <w:rFonts w:ascii="Arial" w:hAnsi="Arial"/>
          <w:b/>
          <w:szCs w:val="24"/>
        </w:rPr>
        <w:t>The number of children served by the project de</w:t>
      </w:r>
      <w:r w:rsidR="00BF64A7">
        <w:rPr>
          <w:rFonts w:ascii="Arial" w:hAnsi="Arial"/>
          <w:b/>
          <w:szCs w:val="24"/>
        </w:rPr>
        <w:t>scribed</w:t>
      </w:r>
      <w:r w:rsidR="004F56A4">
        <w:rPr>
          <w:rFonts w:ascii="Arial" w:hAnsi="Arial"/>
          <w:b/>
          <w:szCs w:val="24"/>
        </w:rPr>
        <w:t xml:space="preserve">:  </w:t>
      </w:r>
      <w:r w:rsidR="004F56A4" w:rsidRPr="004F56A4">
        <w:rPr>
          <w:rFonts w:ascii="Arial" w:hAnsi="Arial"/>
          <w:b/>
          <w:bCs/>
          <w:szCs w:val="24"/>
        </w:rPr>
        <w:t xml:space="preserve"> </w:t>
      </w:r>
      <w:r w:rsidR="004F56A4">
        <w:rPr>
          <w:rFonts w:ascii="Arial" w:hAnsi="Arial"/>
          <w:b/>
          <w:bCs/>
          <w:szCs w:val="24"/>
        </w:rPr>
        <w:t>_________</w:t>
      </w:r>
      <w:r w:rsidR="004F56A4">
        <w:rPr>
          <w:rFonts w:ascii="Arial" w:hAnsi="Arial"/>
          <w:b/>
          <w:szCs w:val="24"/>
        </w:rPr>
        <w:t xml:space="preserve"> </w:t>
      </w:r>
    </w:p>
    <w:p w14:paraId="109B6BDF" w14:textId="77777777" w:rsidR="0076415A" w:rsidRDefault="0076415A">
      <w:pPr>
        <w:rPr>
          <w:rFonts w:ascii="Arial" w:hAnsi="Arial"/>
          <w:szCs w:val="24"/>
        </w:rPr>
      </w:pPr>
      <w:r w:rsidRPr="0076415A">
        <w:rPr>
          <w:rFonts w:ascii="Arial" w:hAnsi="Arial"/>
          <w:szCs w:val="24"/>
        </w:rPr>
        <w:tab/>
      </w:r>
    </w:p>
    <w:p w14:paraId="35860BE0" w14:textId="77777777" w:rsidR="0076415A" w:rsidRPr="005E500D" w:rsidRDefault="002368BE" w:rsidP="005E500D">
      <w:pPr>
        <w:ind w:left="1440" w:hanging="72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D</w:t>
      </w:r>
      <w:r w:rsidR="005E500D" w:rsidRPr="005E500D">
        <w:rPr>
          <w:rFonts w:ascii="Arial" w:hAnsi="Arial"/>
          <w:b/>
          <w:szCs w:val="24"/>
        </w:rPr>
        <w:t>.</w:t>
      </w:r>
      <w:r w:rsidR="005E500D" w:rsidRPr="005E500D">
        <w:rPr>
          <w:rFonts w:ascii="Arial" w:hAnsi="Arial"/>
          <w:b/>
          <w:szCs w:val="24"/>
        </w:rPr>
        <w:tab/>
      </w:r>
      <w:r w:rsidR="0076415A" w:rsidRPr="005E500D">
        <w:rPr>
          <w:rFonts w:ascii="Arial" w:hAnsi="Arial"/>
          <w:b/>
          <w:szCs w:val="24"/>
        </w:rPr>
        <w:t xml:space="preserve">Of the number of children who will be served, please provide how </w:t>
      </w:r>
      <w:r w:rsidR="008E5C83">
        <w:rPr>
          <w:rFonts w:ascii="Arial" w:hAnsi="Arial"/>
          <w:b/>
          <w:szCs w:val="24"/>
        </w:rPr>
        <w:t>many</w:t>
      </w:r>
      <w:r w:rsidR="00B47E0D">
        <w:rPr>
          <w:rFonts w:ascii="Arial" w:hAnsi="Arial"/>
          <w:b/>
          <w:szCs w:val="24"/>
        </w:rPr>
        <w:t xml:space="preserve"> of these</w:t>
      </w:r>
      <w:r w:rsidR="008E5C83">
        <w:rPr>
          <w:rFonts w:ascii="Arial" w:hAnsi="Arial"/>
          <w:b/>
          <w:szCs w:val="24"/>
        </w:rPr>
        <w:t xml:space="preserve"> children </w:t>
      </w:r>
      <w:r w:rsidR="00B47E0D">
        <w:rPr>
          <w:rFonts w:ascii="Arial" w:hAnsi="Arial"/>
          <w:b/>
          <w:szCs w:val="24"/>
        </w:rPr>
        <w:t xml:space="preserve">are </w:t>
      </w:r>
      <w:r w:rsidR="008E5C83">
        <w:rPr>
          <w:rFonts w:ascii="Arial" w:hAnsi="Arial"/>
          <w:b/>
          <w:szCs w:val="24"/>
        </w:rPr>
        <w:t>from the</w:t>
      </w:r>
      <w:r w:rsidR="0076415A" w:rsidRPr="005E500D">
        <w:rPr>
          <w:rFonts w:ascii="Arial" w:hAnsi="Arial"/>
          <w:b/>
          <w:szCs w:val="24"/>
        </w:rPr>
        <w:t xml:space="preserve"> identified SCC priority </w:t>
      </w:r>
      <w:r w:rsidR="005E500D" w:rsidRPr="005E500D">
        <w:rPr>
          <w:rFonts w:ascii="Arial" w:hAnsi="Arial"/>
          <w:b/>
          <w:szCs w:val="24"/>
        </w:rPr>
        <w:t xml:space="preserve">funding </w:t>
      </w:r>
      <w:r w:rsidR="007F60C2">
        <w:rPr>
          <w:rFonts w:ascii="Arial" w:hAnsi="Arial"/>
          <w:b/>
          <w:szCs w:val="24"/>
        </w:rPr>
        <w:t>counties</w:t>
      </w:r>
      <w:r w:rsidR="0076415A" w:rsidRPr="005E500D">
        <w:rPr>
          <w:rFonts w:ascii="Arial" w:hAnsi="Arial"/>
          <w:b/>
          <w:szCs w:val="24"/>
        </w:rPr>
        <w:t>:</w:t>
      </w:r>
      <w:r w:rsidR="004F56A4">
        <w:rPr>
          <w:rFonts w:ascii="Arial" w:hAnsi="Arial"/>
          <w:b/>
          <w:szCs w:val="24"/>
        </w:rPr>
        <w:t xml:space="preserve"> ___________ </w:t>
      </w:r>
    </w:p>
    <w:p w14:paraId="72825D40" w14:textId="77777777" w:rsidR="006C2459" w:rsidRPr="000677EF" w:rsidRDefault="006C2459" w:rsidP="006C2459">
      <w:pPr>
        <w:rPr>
          <w:rFonts w:ascii="Arial" w:hAnsi="Arial"/>
          <w:b/>
          <w:szCs w:val="24"/>
        </w:rPr>
      </w:pPr>
    </w:p>
    <w:p w14:paraId="0E404807" w14:textId="77777777" w:rsidR="000677EF" w:rsidRDefault="002368BE" w:rsidP="000677EF">
      <w:pPr>
        <w:ind w:left="1440" w:hanging="72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</w:t>
      </w:r>
      <w:r w:rsidR="000677EF" w:rsidRPr="000677EF">
        <w:rPr>
          <w:rFonts w:ascii="Arial" w:hAnsi="Arial"/>
          <w:b/>
          <w:szCs w:val="24"/>
        </w:rPr>
        <w:t>.</w:t>
      </w:r>
      <w:r w:rsidR="000677EF" w:rsidRPr="000677EF">
        <w:rPr>
          <w:rFonts w:ascii="Arial" w:hAnsi="Arial"/>
          <w:b/>
          <w:szCs w:val="24"/>
        </w:rPr>
        <w:tab/>
      </w:r>
      <w:r w:rsidR="000677EF">
        <w:rPr>
          <w:rFonts w:ascii="Arial" w:hAnsi="Arial"/>
          <w:b/>
          <w:szCs w:val="24"/>
        </w:rPr>
        <w:t>What is the anticipated impact on the population served? Please outline measurement method and tools to be used to assess outcome.</w:t>
      </w:r>
    </w:p>
    <w:p w14:paraId="5317FE0C" w14:textId="77777777" w:rsidR="000677EF" w:rsidRDefault="000677EF" w:rsidP="006C2459">
      <w:pPr>
        <w:rPr>
          <w:rFonts w:ascii="Arial" w:hAnsi="Arial"/>
          <w:b/>
          <w:szCs w:val="24"/>
        </w:rPr>
      </w:pPr>
    </w:p>
    <w:p w14:paraId="5A79F377" w14:textId="77777777" w:rsidR="00996589" w:rsidRDefault="00996589" w:rsidP="006C2459">
      <w:pPr>
        <w:rPr>
          <w:rFonts w:ascii="Arial" w:hAnsi="Arial"/>
          <w:b/>
          <w:szCs w:val="24"/>
        </w:rPr>
      </w:pPr>
    </w:p>
    <w:p w14:paraId="137E05A8" w14:textId="77777777" w:rsidR="00996589" w:rsidRDefault="00996589" w:rsidP="006C2459">
      <w:pPr>
        <w:rPr>
          <w:rFonts w:ascii="Arial" w:hAnsi="Arial"/>
          <w:b/>
          <w:szCs w:val="24"/>
        </w:rPr>
      </w:pPr>
    </w:p>
    <w:p w14:paraId="64ABC74F" w14:textId="77777777" w:rsidR="00996589" w:rsidRDefault="00996589" w:rsidP="006C2459">
      <w:pPr>
        <w:rPr>
          <w:rFonts w:ascii="Arial" w:hAnsi="Arial"/>
          <w:b/>
          <w:szCs w:val="24"/>
        </w:rPr>
      </w:pPr>
    </w:p>
    <w:p w14:paraId="2D0A1444" w14:textId="77777777" w:rsidR="00996589" w:rsidRDefault="00996589" w:rsidP="006C2459">
      <w:pPr>
        <w:rPr>
          <w:rFonts w:ascii="Arial" w:hAnsi="Arial"/>
          <w:b/>
          <w:szCs w:val="24"/>
        </w:rPr>
      </w:pPr>
    </w:p>
    <w:p w14:paraId="76B84420" w14:textId="77777777" w:rsidR="00996589" w:rsidRDefault="00996589" w:rsidP="006C2459">
      <w:pPr>
        <w:rPr>
          <w:rFonts w:ascii="Arial" w:hAnsi="Arial"/>
          <w:b/>
          <w:szCs w:val="24"/>
        </w:rPr>
      </w:pPr>
    </w:p>
    <w:p w14:paraId="161A6E26" w14:textId="77777777" w:rsidR="007F60C2" w:rsidRDefault="007F60C2" w:rsidP="006C2459">
      <w:pPr>
        <w:rPr>
          <w:rFonts w:ascii="Arial" w:hAnsi="Arial"/>
          <w:b/>
          <w:szCs w:val="24"/>
        </w:rPr>
      </w:pPr>
    </w:p>
    <w:p w14:paraId="0F005849" w14:textId="77777777" w:rsidR="00996589" w:rsidRPr="000677EF" w:rsidRDefault="00996589" w:rsidP="006C2459">
      <w:pPr>
        <w:rPr>
          <w:rFonts w:ascii="Arial" w:hAnsi="Arial"/>
          <w:b/>
          <w:szCs w:val="24"/>
        </w:rPr>
      </w:pPr>
    </w:p>
    <w:p w14:paraId="1B47B001" w14:textId="77777777" w:rsidR="006C2459" w:rsidRPr="000677EF" w:rsidRDefault="002368BE" w:rsidP="000677EF">
      <w:pPr>
        <w:ind w:left="72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F</w:t>
      </w:r>
      <w:r w:rsidR="000677EF" w:rsidRPr="000677EF">
        <w:rPr>
          <w:rFonts w:ascii="Arial" w:hAnsi="Arial"/>
          <w:b/>
          <w:szCs w:val="24"/>
        </w:rPr>
        <w:t>.</w:t>
      </w:r>
      <w:r w:rsidR="006C2459" w:rsidRPr="000677EF">
        <w:rPr>
          <w:rFonts w:ascii="Arial" w:hAnsi="Arial"/>
          <w:b/>
          <w:szCs w:val="24"/>
        </w:rPr>
        <w:t xml:space="preserve">     </w:t>
      </w:r>
      <w:r w:rsidR="000677EF" w:rsidRPr="000677EF">
        <w:rPr>
          <w:rFonts w:ascii="Arial" w:hAnsi="Arial"/>
          <w:b/>
          <w:szCs w:val="24"/>
        </w:rPr>
        <w:tab/>
      </w:r>
      <w:r w:rsidR="005E500D" w:rsidRPr="000677EF">
        <w:rPr>
          <w:rFonts w:ascii="Arial" w:hAnsi="Arial"/>
          <w:b/>
          <w:szCs w:val="24"/>
        </w:rPr>
        <w:t xml:space="preserve">Is this a new program or project? Please provide information about </w:t>
      </w:r>
      <w:r w:rsidR="006C2459" w:rsidRPr="000677EF">
        <w:rPr>
          <w:rFonts w:ascii="Arial" w:hAnsi="Arial"/>
          <w:b/>
          <w:szCs w:val="24"/>
        </w:rPr>
        <w:t xml:space="preserve">    </w:t>
      </w:r>
    </w:p>
    <w:p w14:paraId="2837D4C8" w14:textId="77777777" w:rsidR="002F6BD8" w:rsidRDefault="00BA1B8A" w:rsidP="006C2459">
      <w:pPr>
        <w:ind w:left="14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a </w:t>
      </w:r>
      <w:r w:rsidR="006C2459">
        <w:rPr>
          <w:rFonts w:ascii="Arial" w:hAnsi="Arial"/>
          <w:b/>
          <w:szCs w:val="24"/>
        </w:rPr>
        <w:t xml:space="preserve">feasibility study conducted or needs assessment where </w:t>
      </w:r>
      <w:r w:rsidR="004F56A4">
        <w:rPr>
          <w:rFonts w:ascii="Arial" w:hAnsi="Arial"/>
          <w:b/>
          <w:szCs w:val="24"/>
        </w:rPr>
        <w:t xml:space="preserve">this new program or project </w:t>
      </w:r>
      <w:r w:rsidR="006C2459">
        <w:rPr>
          <w:rFonts w:ascii="Arial" w:hAnsi="Arial"/>
          <w:b/>
          <w:szCs w:val="24"/>
        </w:rPr>
        <w:t>was identified as a need.</w:t>
      </w:r>
    </w:p>
    <w:p w14:paraId="00EABBE6" w14:textId="77777777" w:rsidR="00CB602B" w:rsidRDefault="00CB602B" w:rsidP="006C2459">
      <w:pPr>
        <w:ind w:left="1440"/>
        <w:rPr>
          <w:rFonts w:ascii="Arial" w:hAnsi="Arial"/>
          <w:b/>
          <w:szCs w:val="24"/>
        </w:rPr>
      </w:pPr>
    </w:p>
    <w:p w14:paraId="483725B8" w14:textId="77777777" w:rsidR="00996589" w:rsidRDefault="00996589" w:rsidP="006C2459">
      <w:pPr>
        <w:ind w:left="1440"/>
        <w:rPr>
          <w:rFonts w:ascii="Arial" w:hAnsi="Arial"/>
          <w:b/>
          <w:szCs w:val="24"/>
        </w:rPr>
      </w:pPr>
    </w:p>
    <w:p w14:paraId="06AEE269" w14:textId="77777777" w:rsidR="00996589" w:rsidRDefault="00996589" w:rsidP="006C2459">
      <w:pPr>
        <w:ind w:left="1440"/>
        <w:rPr>
          <w:rFonts w:ascii="Arial" w:hAnsi="Arial"/>
          <w:b/>
          <w:szCs w:val="24"/>
        </w:rPr>
      </w:pPr>
    </w:p>
    <w:p w14:paraId="7E30778F" w14:textId="77777777" w:rsidR="00996589" w:rsidRDefault="00996589" w:rsidP="006C2459">
      <w:pPr>
        <w:ind w:left="1440"/>
        <w:rPr>
          <w:rFonts w:ascii="Arial" w:hAnsi="Arial"/>
          <w:b/>
          <w:szCs w:val="24"/>
        </w:rPr>
      </w:pPr>
    </w:p>
    <w:p w14:paraId="2467A99A" w14:textId="77777777" w:rsidR="00996589" w:rsidRDefault="00996589" w:rsidP="006C2459">
      <w:pPr>
        <w:ind w:left="1440"/>
        <w:rPr>
          <w:rFonts w:ascii="Arial" w:hAnsi="Arial"/>
          <w:b/>
          <w:szCs w:val="24"/>
        </w:rPr>
      </w:pPr>
    </w:p>
    <w:p w14:paraId="37E24E24" w14:textId="77777777" w:rsidR="00996589" w:rsidRDefault="00996589" w:rsidP="006C2459">
      <w:pPr>
        <w:ind w:left="1440"/>
        <w:rPr>
          <w:rFonts w:ascii="Arial" w:hAnsi="Arial"/>
          <w:b/>
          <w:szCs w:val="24"/>
        </w:rPr>
      </w:pPr>
    </w:p>
    <w:p w14:paraId="7FDC82B5" w14:textId="77777777" w:rsidR="00996589" w:rsidRDefault="00996589" w:rsidP="006C2459">
      <w:pPr>
        <w:ind w:left="1440"/>
        <w:rPr>
          <w:rFonts w:ascii="Arial" w:hAnsi="Arial"/>
          <w:b/>
          <w:szCs w:val="24"/>
        </w:rPr>
      </w:pPr>
    </w:p>
    <w:p w14:paraId="498F4C78" w14:textId="77777777" w:rsidR="00CB602B" w:rsidRDefault="00CB602B" w:rsidP="006C2459">
      <w:pPr>
        <w:ind w:left="1440"/>
        <w:rPr>
          <w:rFonts w:ascii="Arial" w:hAnsi="Arial"/>
          <w:b/>
          <w:szCs w:val="24"/>
        </w:rPr>
      </w:pPr>
    </w:p>
    <w:p w14:paraId="19757508" w14:textId="77777777" w:rsidR="007F60C2" w:rsidRDefault="007F60C2" w:rsidP="006C2459">
      <w:pPr>
        <w:ind w:left="1440"/>
        <w:rPr>
          <w:rFonts w:ascii="Arial" w:hAnsi="Arial"/>
          <w:b/>
          <w:szCs w:val="24"/>
        </w:rPr>
      </w:pPr>
    </w:p>
    <w:p w14:paraId="4A177ACA" w14:textId="77777777" w:rsidR="007F60C2" w:rsidRDefault="007F60C2" w:rsidP="006C2459">
      <w:pPr>
        <w:ind w:left="1440"/>
        <w:rPr>
          <w:rFonts w:ascii="Arial" w:hAnsi="Arial"/>
          <w:b/>
          <w:szCs w:val="24"/>
        </w:rPr>
      </w:pPr>
    </w:p>
    <w:p w14:paraId="01CE6AC8" w14:textId="77777777" w:rsidR="009C2FBE" w:rsidRDefault="009C2FBE" w:rsidP="009C2FBE">
      <w:pPr>
        <w:ind w:left="1440" w:hanging="72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G.</w:t>
      </w:r>
      <w:r>
        <w:rPr>
          <w:rFonts w:ascii="Arial" w:hAnsi="Arial"/>
          <w:b/>
          <w:szCs w:val="24"/>
        </w:rPr>
        <w:tab/>
        <w:t>Will this program/project duplicate services already provided within the community? If so, please explain the duplication and the need for expanded services.</w:t>
      </w:r>
    </w:p>
    <w:p w14:paraId="66E33480" w14:textId="77777777" w:rsidR="0092696A" w:rsidRDefault="0092696A" w:rsidP="009269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</w:t>
      </w:r>
    </w:p>
    <w:p w14:paraId="3561F509" w14:textId="77777777" w:rsidR="00996589" w:rsidRDefault="00996589" w:rsidP="0092696A">
      <w:pPr>
        <w:rPr>
          <w:rFonts w:ascii="Arial" w:hAnsi="Arial"/>
          <w:b/>
          <w:sz w:val="28"/>
          <w:szCs w:val="28"/>
        </w:rPr>
      </w:pPr>
    </w:p>
    <w:p w14:paraId="0A021F48" w14:textId="77777777" w:rsidR="00996589" w:rsidRDefault="00996589" w:rsidP="0092696A">
      <w:pPr>
        <w:rPr>
          <w:rFonts w:ascii="Arial" w:hAnsi="Arial"/>
          <w:b/>
          <w:sz w:val="28"/>
          <w:szCs w:val="28"/>
        </w:rPr>
      </w:pPr>
    </w:p>
    <w:p w14:paraId="0E76CBCD" w14:textId="77777777" w:rsidR="00996589" w:rsidRDefault="00996589" w:rsidP="0092696A">
      <w:pPr>
        <w:rPr>
          <w:rFonts w:ascii="Arial" w:hAnsi="Arial"/>
          <w:b/>
          <w:sz w:val="28"/>
          <w:szCs w:val="28"/>
        </w:rPr>
      </w:pPr>
    </w:p>
    <w:p w14:paraId="7E752540" w14:textId="77777777" w:rsidR="00FC6819" w:rsidRDefault="00FC6819" w:rsidP="0092696A">
      <w:pPr>
        <w:rPr>
          <w:rFonts w:ascii="Arial" w:hAnsi="Arial"/>
          <w:b/>
          <w:sz w:val="28"/>
          <w:szCs w:val="28"/>
        </w:rPr>
      </w:pPr>
    </w:p>
    <w:p w14:paraId="6F2307C7" w14:textId="77777777" w:rsidR="00FC6819" w:rsidRDefault="00FC6819" w:rsidP="0092696A">
      <w:pPr>
        <w:rPr>
          <w:rFonts w:ascii="Arial" w:hAnsi="Arial"/>
          <w:b/>
          <w:sz w:val="28"/>
          <w:szCs w:val="28"/>
        </w:rPr>
      </w:pPr>
    </w:p>
    <w:p w14:paraId="2DEE3D21" w14:textId="77777777" w:rsidR="00FC6819" w:rsidRDefault="00FC6819" w:rsidP="0092696A">
      <w:pPr>
        <w:rPr>
          <w:rFonts w:ascii="Arial" w:hAnsi="Arial"/>
          <w:b/>
          <w:sz w:val="28"/>
          <w:szCs w:val="28"/>
        </w:rPr>
      </w:pPr>
    </w:p>
    <w:p w14:paraId="27ABDAC1" w14:textId="77777777" w:rsidR="00996589" w:rsidRDefault="00996589" w:rsidP="0092696A">
      <w:pPr>
        <w:rPr>
          <w:rFonts w:ascii="Arial" w:hAnsi="Arial"/>
          <w:b/>
          <w:sz w:val="28"/>
          <w:szCs w:val="28"/>
        </w:rPr>
      </w:pPr>
    </w:p>
    <w:p w14:paraId="06F3E7B2" w14:textId="77777777" w:rsidR="00996589" w:rsidRDefault="00996589" w:rsidP="0092696A">
      <w:pPr>
        <w:rPr>
          <w:rFonts w:ascii="Arial" w:hAnsi="Arial"/>
          <w:b/>
          <w:sz w:val="28"/>
          <w:szCs w:val="28"/>
        </w:rPr>
      </w:pPr>
    </w:p>
    <w:p w14:paraId="560C5960" w14:textId="77777777" w:rsidR="00996589" w:rsidRDefault="00996589" w:rsidP="0092696A">
      <w:pPr>
        <w:rPr>
          <w:rFonts w:ascii="Arial" w:hAnsi="Arial"/>
          <w:b/>
          <w:sz w:val="28"/>
          <w:szCs w:val="28"/>
        </w:rPr>
      </w:pPr>
    </w:p>
    <w:p w14:paraId="32CD9D2E" w14:textId="77777777" w:rsidR="00BD1D2B" w:rsidRDefault="00BD1D2B" w:rsidP="0092696A">
      <w:pPr>
        <w:rPr>
          <w:rFonts w:ascii="Arial" w:hAnsi="Arial"/>
          <w:b/>
          <w:sz w:val="28"/>
          <w:szCs w:val="28"/>
        </w:rPr>
      </w:pPr>
    </w:p>
    <w:p w14:paraId="1513B75E" w14:textId="77777777" w:rsidR="009C2DFA" w:rsidRDefault="007F60C2" w:rsidP="000677EF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</w:p>
    <w:p w14:paraId="306E59D5" w14:textId="77777777" w:rsidR="000677EF" w:rsidRPr="006C2459" w:rsidRDefault="000677EF" w:rsidP="000677EF">
      <w:pPr>
        <w:rPr>
          <w:rFonts w:ascii="Arial" w:hAnsi="Arial"/>
          <w:sz w:val="28"/>
          <w:szCs w:val="28"/>
        </w:rPr>
      </w:pPr>
      <w:r w:rsidRPr="006C2459">
        <w:rPr>
          <w:rFonts w:ascii="Arial" w:hAnsi="Arial"/>
          <w:b/>
          <w:bCs/>
          <w:sz w:val="28"/>
          <w:szCs w:val="28"/>
        </w:rPr>
        <w:t xml:space="preserve"> </w:t>
      </w:r>
      <w:r w:rsidR="009C2DFA">
        <w:rPr>
          <w:rFonts w:ascii="Arial" w:hAnsi="Arial"/>
          <w:b/>
          <w:bCs/>
          <w:sz w:val="28"/>
          <w:szCs w:val="28"/>
        </w:rPr>
        <w:t>I</w:t>
      </w:r>
      <w:r>
        <w:rPr>
          <w:rFonts w:ascii="Arial" w:hAnsi="Arial"/>
          <w:b/>
          <w:bCs/>
          <w:sz w:val="28"/>
          <w:szCs w:val="28"/>
        </w:rPr>
        <w:t>V</w:t>
      </w:r>
      <w:r w:rsidRPr="006C2459">
        <w:rPr>
          <w:rFonts w:ascii="Arial" w:hAnsi="Arial"/>
          <w:b/>
          <w:bCs/>
          <w:sz w:val="28"/>
          <w:szCs w:val="28"/>
        </w:rPr>
        <w:t>.</w:t>
      </w:r>
      <w:r w:rsidRPr="006C2459"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Financial</w:t>
      </w:r>
    </w:p>
    <w:p w14:paraId="1478FB33" w14:textId="77777777" w:rsidR="000677EF" w:rsidRPr="006C2459" w:rsidRDefault="000677EF" w:rsidP="000677EF">
      <w:pPr>
        <w:ind w:left="2340"/>
        <w:rPr>
          <w:rFonts w:ascii="Arial" w:hAnsi="Arial"/>
          <w:sz w:val="28"/>
          <w:szCs w:val="28"/>
        </w:rPr>
      </w:pPr>
    </w:p>
    <w:p w14:paraId="00499D90" w14:textId="77777777" w:rsidR="000677EF" w:rsidRDefault="00BA1B8A" w:rsidP="00BA1B8A">
      <w:pPr>
        <w:pStyle w:val="Heading3"/>
        <w:numPr>
          <w:ilvl w:val="0"/>
          <w:numId w:val="29"/>
        </w:numPr>
        <w:jc w:val="left"/>
        <w:rPr>
          <w:rFonts w:cs="Arial"/>
        </w:rPr>
      </w:pPr>
      <w:r>
        <w:rPr>
          <w:rFonts w:cs="Arial"/>
        </w:rPr>
        <w:t>Program/project budget</w:t>
      </w:r>
    </w:p>
    <w:p w14:paraId="232E3C1C" w14:textId="77777777" w:rsidR="00BA1B8A" w:rsidRPr="00113DDE" w:rsidRDefault="002368BE" w:rsidP="00BA1B8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Please describe the plan for funding the project after the Jeff Byrd Grant is used if the project is one that is to continue. </w:t>
      </w:r>
      <w:r w:rsidR="00BA1B8A">
        <w:rPr>
          <w:rFonts w:ascii="Arial" w:hAnsi="Arial" w:cs="Arial"/>
        </w:rPr>
        <w:t xml:space="preserve">Please detail the expenses anticipated in </w:t>
      </w:r>
      <w:r w:rsidR="00B54AC8">
        <w:rPr>
          <w:rFonts w:ascii="Arial" w:hAnsi="Arial" w:cs="Arial"/>
        </w:rPr>
        <w:t>the proposed</w:t>
      </w:r>
      <w:r w:rsidR="00113DDE">
        <w:rPr>
          <w:rFonts w:ascii="Arial" w:hAnsi="Arial" w:cs="Arial"/>
        </w:rPr>
        <w:t xml:space="preserve"> project</w:t>
      </w:r>
      <w:r w:rsidR="00BA1B8A">
        <w:rPr>
          <w:rFonts w:ascii="Arial" w:hAnsi="Arial" w:cs="Arial"/>
        </w:rPr>
        <w:t xml:space="preserve"> using the form below</w:t>
      </w:r>
      <w:r w:rsidR="00113DDE">
        <w:rPr>
          <w:rFonts w:ascii="Arial" w:hAnsi="Arial" w:cs="Arial"/>
        </w:rPr>
        <w:t>.</w:t>
      </w:r>
    </w:p>
    <w:p w14:paraId="3FC4CAC0" w14:textId="77777777" w:rsidR="00BA1B8A" w:rsidRPr="00BA1B8A" w:rsidRDefault="00BA1B8A" w:rsidP="00BA1B8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236"/>
        <w:gridCol w:w="1992"/>
      </w:tblGrid>
      <w:tr w:rsidR="00BA1B8A" w:rsidRPr="00BD0CFD" w14:paraId="10D91CC5" w14:textId="77777777" w:rsidTr="00BA1B8A">
        <w:trPr>
          <w:trHeight w:val="254"/>
          <w:jc w:val="center"/>
        </w:trPr>
        <w:tc>
          <w:tcPr>
            <w:tcW w:w="3080" w:type="dxa"/>
          </w:tcPr>
          <w:p w14:paraId="7BA30209" w14:textId="77777777" w:rsidR="00BA1B8A" w:rsidRPr="00BD0CFD" w:rsidRDefault="00BA1B8A" w:rsidP="003B3A10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D0CFD">
              <w:rPr>
                <w:rFonts w:ascii="Arial" w:hAnsi="Arial" w:cs="Arial"/>
                <w:b/>
                <w:szCs w:val="24"/>
                <w:u w:val="single"/>
              </w:rPr>
              <w:t>Item</w:t>
            </w:r>
          </w:p>
        </w:tc>
        <w:tc>
          <w:tcPr>
            <w:tcW w:w="236" w:type="dxa"/>
          </w:tcPr>
          <w:p w14:paraId="37920EC1" w14:textId="77777777" w:rsidR="00BA1B8A" w:rsidRPr="00BD0CFD" w:rsidRDefault="00BA1B8A" w:rsidP="003B3A10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CC2C6" w14:textId="77777777" w:rsidR="00BA1B8A" w:rsidRPr="00BD0CFD" w:rsidRDefault="00BA1B8A" w:rsidP="003B3A10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D0CFD">
              <w:rPr>
                <w:rFonts w:ascii="Arial" w:hAnsi="Arial" w:cs="Arial"/>
                <w:b/>
                <w:szCs w:val="24"/>
                <w:u w:val="single"/>
              </w:rPr>
              <w:t>Amount</w:t>
            </w:r>
          </w:p>
        </w:tc>
      </w:tr>
      <w:tr w:rsidR="00BA1B8A" w:rsidRPr="00BD0CFD" w14:paraId="0B6111B3" w14:textId="77777777" w:rsidTr="00BA1B8A">
        <w:trPr>
          <w:trHeight w:val="493"/>
          <w:jc w:val="center"/>
        </w:trPr>
        <w:tc>
          <w:tcPr>
            <w:tcW w:w="3080" w:type="dxa"/>
          </w:tcPr>
          <w:p w14:paraId="74316856" w14:textId="77777777" w:rsidR="00BA1B8A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Salaries and wages (break down by individual position and indicate full- or part-time.)</w:t>
            </w:r>
          </w:p>
          <w:p w14:paraId="267CA2FB" w14:textId="77777777" w:rsidR="009F716A" w:rsidRPr="00BD0CFD" w:rsidRDefault="009F716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68534DA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49557B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4A5097C1" w14:textId="77777777" w:rsidTr="00BA1B8A">
        <w:trPr>
          <w:trHeight w:val="239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0B47B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1E488BDB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2A1ABC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775F7DFC" w14:textId="77777777" w:rsidTr="00BA1B8A">
        <w:trPr>
          <w:trHeight w:val="239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AB1D0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30E44537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4021DA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3A51A91F" w14:textId="77777777" w:rsidTr="00BA1B8A">
        <w:trPr>
          <w:trHeight w:val="239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12BED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</w:tcPr>
          <w:p w14:paraId="01AEF4D9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F3E2D4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33DFD941" w14:textId="77777777" w:rsidTr="00BA1B8A">
        <w:trPr>
          <w:trHeight w:val="239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1ED64" w14:textId="77777777" w:rsidR="00BA1B8A" w:rsidRPr="00BD0CFD" w:rsidRDefault="00BA1B8A" w:rsidP="003B3A10">
            <w:pPr>
              <w:rPr>
                <w:rFonts w:ascii="Arial" w:hAnsi="Arial" w:cs="Arial"/>
                <w:b/>
                <w:szCs w:val="24"/>
              </w:rPr>
            </w:pPr>
            <w:r w:rsidRPr="00BD0CFD">
              <w:rPr>
                <w:rFonts w:ascii="Arial" w:hAnsi="Arial" w:cs="Arial"/>
                <w:b/>
                <w:szCs w:val="24"/>
              </w:rPr>
              <w:t>SUBTOTAL</w:t>
            </w:r>
          </w:p>
        </w:tc>
        <w:tc>
          <w:tcPr>
            <w:tcW w:w="236" w:type="dxa"/>
          </w:tcPr>
          <w:p w14:paraId="358CFB15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8921BA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6023AC00" w14:textId="77777777" w:rsidTr="00BA1B8A">
        <w:trPr>
          <w:trHeight w:val="254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E4FAE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Insurance, benefits and other related taxes</w:t>
            </w:r>
          </w:p>
        </w:tc>
        <w:tc>
          <w:tcPr>
            <w:tcW w:w="236" w:type="dxa"/>
          </w:tcPr>
          <w:p w14:paraId="2D63A17A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3681EF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31E37C74" w14:textId="77777777" w:rsidTr="00BA1B8A">
        <w:trPr>
          <w:trHeight w:val="239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A77B5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Consultants and professional fees</w:t>
            </w:r>
          </w:p>
        </w:tc>
        <w:tc>
          <w:tcPr>
            <w:tcW w:w="236" w:type="dxa"/>
          </w:tcPr>
          <w:p w14:paraId="021F3053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18DA444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1F5F0963" w14:textId="77777777" w:rsidTr="00BA1B8A">
        <w:trPr>
          <w:trHeight w:val="239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A3E01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236" w:type="dxa"/>
          </w:tcPr>
          <w:p w14:paraId="1299B18D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3D2FC9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2976BE22" w14:textId="77777777" w:rsidTr="00BA1B8A">
        <w:trPr>
          <w:trHeight w:val="239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7ECDD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Equipment (specify)</w:t>
            </w:r>
          </w:p>
        </w:tc>
        <w:tc>
          <w:tcPr>
            <w:tcW w:w="236" w:type="dxa"/>
          </w:tcPr>
          <w:p w14:paraId="1146A238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CA0034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7A553A74" w14:textId="77777777" w:rsidTr="00BA1B8A">
        <w:trPr>
          <w:trHeight w:val="239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8DFC3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Supplies</w:t>
            </w:r>
          </w:p>
        </w:tc>
        <w:tc>
          <w:tcPr>
            <w:tcW w:w="236" w:type="dxa"/>
          </w:tcPr>
          <w:p w14:paraId="115D2BA3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5FBFFE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37F3DD63" w14:textId="77777777" w:rsidTr="00BA1B8A">
        <w:trPr>
          <w:trHeight w:val="239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06369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Printing and copying</w:t>
            </w:r>
          </w:p>
        </w:tc>
        <w:tc>
          <w:tcPr>
            <w:tcW w:w="236" w:type="dxa"/>
          </w:tcPr>
          <w:p w14:paraId="33E282F2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6428D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718EF828" w14:textId="77777777" w:rsidTr="00BA1B8A">
        <w:trPr>
          <w:trHeight w:val="254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0E15A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Telephone and fax</w:t>
            </w:r>
          </w:p>
        </w:tc>
        <w:tc>
          <w:tcPr>
            <w:tcW w:w="236" w:type="dxa"/>
          </w:tcPr>
          <w:p w14:paraId="685210FC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284D7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61AE8F4D" w14:textId="77777777" w:rsidTr="00BA1B8A">
        <w:trPr>
          <w:trHeight w:val="239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2FE63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Postage and delivery</w:t>
            </w:r>
          </w:p>
        </w:tc>
        <w:tc>
          <w:tcPr>
            <w:tcW w:w="236" w:type="dxa"/>
          </w:tcPr>
          <w:p w14:paraId="7D75C625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83C3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65C9C154" w14:textId="77777777" w:rsidTr="00BA1B8A">
        <w:trPr>
          <w:trHeight w:val="239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C7769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Rent and utilities</w:t>
            </w:r>
          </w:p>
        </w:tc>
        <w:tc>
          <w:tcPr>
            <w:tcW w:w="236" w:type="dxa"/>
          </w:tcPr>
          <w:p w14:paraId="593DA2FA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234A1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41F1097A" w14:textId="77777777" w:rsidTr="00BA1B8A">
        <w:trPr>
          <w:trHeight w:val="239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AA03E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In-kind expenses</w:t>
            </w:r>
          </w:p>
        </w:tc>
        <w:tc>
          <w:tcPr>
            <w:tcW w:w="236" w:type="dxa"/>
          </w:tcPr>
          <w:p w14:paraId="1AB20D25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EF4C5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685B137E" w14:textId="77777777" w:rsidTr="00BA1B8A">
        <w:trPr>
          <w:trHeight w:val="232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553FA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Depreciation</w:t>
            </w:r>
          </w:p>
        </w:tc>
        <w:tc>
          <w:tcPr>
            <w:tcW w:w="236" w:type="dxa"/>
          </w:tcPr>
          <w:p w14:paraId="027382AE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8ED0F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328E8CB5" w14:textId="77777777" w:rsidTr="00BA1B8A">
        <w:trPr>
          <w:trHeight w:val="160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7BEB7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Other (specify)</w:t>
            </w:r>
          </w:p>
        </w:tc>
        <w:tc>
          <w:tcPr>
            <w:tcW w:w="236" w:type="dxa"/>
          </w:tcPr>
          <w:p w14:paraId="092C2237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94023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  <w:tr w:rsidR="00BA1B8A" w:rsidRPr="00BD0CFD" w14:paraId="4F56F6B7" w14:textId="77777777" w:rsidTr="00BA1B8A">
        <w:trPr>
          <w:trHeight w:val="493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8B753" w14:textId="77777777" w:rsidR="00BA1B8A" w:rsidRPr="00BD0CFD" w:rsidRDefault="00BA1B8A" w:rsidP="003B3A10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5DAE23" w14:textId="77777777" w:rsidR="00BA1B8A" w:rsidRPr="00BD0CFD" w:rsidRDefault="00BA1B8A" w:rsidP="003B3A10">
            <w:pPr>
              <w:pStyle w:val="Heading1"/>
              <w:rPr>
                <w:rFonts w:cs="Arial"/>
                <w:b/>
                <w:bCs/>
                <w:szCs w:val="24"/>
              </w:rPr>
            </w:pPr>
            <w:r w:rsidRPr="00BD0CFD">
              <w:rPr>
                <w:rFonts w:cs="Arial"/>
                <w:b/>
                <w:bCs/>
                <w:szCs w:val="24"/>
              </w:rPr>
              <w:t>Total Expense</w:t>
            </w:r>
          </w:p>
        </w:tc>
        <w:tc>
          <w:tcPr>
            <w:tcW w:w="236" w:type="dxa"/>
          </w:tcPr>
          <w:p w14:paraId="12EE5D65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195A6" w14:textId="77777777" w:rsidR="00BA1B8A" w:rsidRPr="00BD0CFD" w:rsidRDefault="00BA1B8A" w:rsidP="003B3A10">
            <w:pPr>
              <w:rPr>
                <w:rFonts w:ascii="Arial" w:hAnsi="Arial" w:cs="Arial"/>
                <w:szCs w:val="24"/>
              </w:rPr>
            </w:pPr>
            <w:r w:rsidRPr="00BD0CFD">
              <w:rPr>
                <w:rFonts w:ascii="Arial" w:hAnsi="Arial" w:cs="Arial"/>
                <w:szCs w:val="24"/>
              </w:rPr>
              <w:t>$</w:t>
            </w:r>
          </w:p>
        </w:tc>
      </w:tr>
    </w:tbl>
    <w:p w14:paraId="5643BC85" w14:textId="77777777" w:rsidR="000677EF" w:rsidRDefault="000677EF" w:rsidP="000677EF">
      <w:pPr>
        <w:rPr>
          <w:rFonts w:ascii="Arial" w:hAnsi="Arial"/>
          <w:sz w:val="28"/>
          <w:szCs w:val="28"/>
        </w:rPr>
      </w:pPr>
    </w:p>
    <w:p w14:paraId="7FA425AF" w14:textId="77777777" w:rsidR="00113DDE" w:rsidRPr="00113DDE" w:rsidRDefault="00113DDE" w:rsidP="00113DDE">
      <w:pPr>
        <w:numPr>
          <w:ilvl w:val="0"/>
          <w:numId w:val="29"/>
        </w:numPr>
        <w:rPr>
          <w:rFonts w:ascii="Arial" w:hAnsi="Arial"/>
          <w:b/>
          <w:sz w:val="28"/>
          <w:szCs w:val="28"/>
        </w:rPr>
      </w:pPr>
      <w:r w:rsidRPr="00113DDE">
        <w:rPr>
          <w:rFonts w:ascii="Arial" w:hAnsi="Arial"/>
          <w:b/>
          <w:szCs w:val="24"/>
        </w:rPr>
        <w:t>If over $50,000, please attach your organization</w:t>
      </w:r>
      <w:r w:rsidR="009F716A">
        <w:rPr>
          <w:rFonts w:ascii="Arial" w:hAnsi="Arial"/>
          <w:b/>
          <w:szCs w:val="24"/>
        </w:rPr>
        <w:t>’</w:t>
      </w:r>
      <w:r w:rsidRPr="00113DDE">
        <w:rPr>
          <w:rFonts w:ascii="Arial" w:hAnsi="Arial"/>
          <w:b/>
          <w:szCs w:val="24"/>
        </w:rPr>
        <w:t>s plan for the additional funding.</w:t>
      </w:r>
      <w:r w:rsidRPr="00113DDE">
        <w:rPr>
          <w:rFonts w:ascii="Arial" w:hAnsi="Arial"/>
          <w:b/>
          <w:sz w:val="28"/>
          <w:szCs w:val="28"/>
        </w:rPr>
        <w:t xml:space="preserve"> </w:t>
      </w:r>
    </w:p>
    <w:p w14:paraId="5746B5F1" w14:textId="77777777" w:rsidR="00113DDE" w:rsidRPr="00113DDE" w:rsidRDefault="00113DDE" w:rsidP="00113DDE">
      <w:pPr>
        <w:ind w:left="720"/>
        <w:rPr>
          <w:rFonts w:ascii="Arial" w:hAnsi="Arial"/>
          <w:b/>
          <w:sz w:val="28"/>
          <w:szCs w:val="28"/>
        </w:rPr>
      </w:pPr>
    </w:p>
    <w:p w14:paraId="4EBEB2B2" w14:textId="77777777" w:rsidR="009330B0" w:rsidRDefault="00113DDE" w:rsidP="00DD709B">
      <w:pPr>
        <w:pStyle w:val="BodyTextIndent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describe</w:t>
      </w:r>
      <w:r w:rsidR="009330B0">
        <w:rPr>
          <w:b/>
          <w:sz w:val="24"/>
          <w:szCs w:val="24"/>
        </w:rPr>
        <w:t xml:space="preserve"> the financial plan that will allow this program to continue beyond the </w:t>
      </w:r>
      <w:r w:rsidR="006C1080">
        <w:rPr>
          <w:b/>
          <w:sz w:val="24"/>
          <w:szCs w:val="24"/>
        </w:rPr>
        <w:t>FY202</w:t>
      </w:r>
      <w:r w:rsidR="00B770E3">
        <w:rPr>
          <w:b/>
          <w:sz w:val="24"/>
          <w:szCs w:val="24"/>
        </w:rPr>
        <w:t>1</w:t>
      </w:r>
      <w:r w:rsidR="009F716A">
        <w:rPr>
          <w:b/>
          <w:sz w:val="24"/>
          <w:szCs w:val="24"/>
        </w:rPr>
        <w:t xml:space="preserve"> </w:t>
      </w:r>
      <w:r w:rsidR="009330B0">
        <w:rPr>
          <w:b/>
          <w:sz w:val="24"/>
          <w:szCs w:val="24"/>
        </w:rPr>
        <w:t xml:space="preserve">funding provided by </w:t>
      </w:r>
      <w:r w:rsidR="009330B0" w:rsidRPr="009330B0">
        <w:rPr>
          <w:b/>
          <w:sz w:val="24"/>
          <w:szCs w:val="24"/>
        </w:rPr>
        <w:t>Speedway Children</w:t>
      </w:r>
      <w:r w:rsidR="009330B0">
        <w:rPr>
          <w:b/>
          <w:sz w:val="24"/>
          <w:szCs w:val="24"/>
        </w:rPr>
        <w:t>’</w:t>
      </w:r>
      <w:r w:rsidR="009330B0" w:rsidRPr="009330B0">
        <w:rPr>
          <w:b/>
          <w:sz w:val="24"/>
          <w:szCs w:val="24"/>
        </w:rPr>
        <w:t>s Charities</w:t>
      </w:r>
      <w:r w:rsidR="00DD709B">
        <w:rPr>
          <w:b/>
          <w:sz w:val="24"/>
          <w:szCs w:val="24"/>
        </w:rPr>
        <w:t>.</w:t>
      </w:r>
    </w:p>
    <w:p w14:paraId="04DA2FD5" w14:textId="77777777" w:rsidR="00DD709B" w:rsidRDefault="00DD709B" w:rsidP="00DD709B">
      <w:pPr>
        <w:pStyle w:val="BodyTextIndent"/>
        <w:rPr>
          <w:b/>
          <w:sz w:val="24"/>
          <w:szCs w:val="24"/>
        </w:rPr>
      </w:pPr>
    </w:p>
    <w:p w14:paraId="4169B7B3" w14:textId="77777777" w:rsidR="00DD709B" w:rsidRDefault="00DD709B" w:rsidP="00DD709B">
      <w:pPr>
        <w:pStyle w:val="BodyTextIndent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organization’s total annual operating budget for FY </w:t>
      </w:r>
      <w:r w:rsidR="006C1080">
        <w:rPr>
          <w:b/>
          <w:sz w:val="24"/>
          <w:szCs w:val="24"/>
        </w:rPr>
        <w:t>202</w:t>
      </w:r>
      <w:r w:rsidR="00B770E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? ________________________</w:t>
      </w:r>
    </w:p>
    <w:p w14:paraId="0FB92625" w14:textId="77777777" w:rsidR="009330B0" w:rsidRDefault="009330B0" w:rsidP="009330B0">
      <w:pPr>
        <w:pStyle w:val="BodyTextIndent"/>
        <w:rPr>
          <w:b/>
          <w:sz w:val="24"/>
          <w:szCs w:val="24"/>
        </w:rPr>
      </w:pPr>
    </w:p>
    <w:p w14:paraId="4CF9244B" w14:textId="77777777" w:rsidR="009330B0" w:rsidRDefault="009330B0" w:rsidP="00DD709B">
      <w:pPr>
        <w:pStyle w:val="BodyTextIndent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 your organization’s </w:t>
      </w:r>
      <w:r w:rsidR="00BD0CFD">
        <w:rPr>
          <w:b/>
          <w:sz w:val="24"/>
          <w:szCs w:val="24"/>
        </w:rPr>
        <w:t xml:space="preserve">total </w:t>
      </w:r>
      <w:r>
        <w:rPr>
          <w:b/>
          <w:sz w:val="24"/>
          <w:szCs w:val="24"/>
        </w:rPr>
        <w:t xml:space="preserve">annual operating budget, what percentage of revenue is generated through private </w:t>
      </w:r>
      <w:r w:rsidR="00BD0CFD">
        <w:rPr>
          <w:b/>
          <w:sz w:val="24"/>
          <w:szCs w:val="24"/>
        </w:rPr>
        <w:t xml:space="preserve">versus government </w:t>
      </w:r>
      <w:r>
        <w:rPr>
          <w:b/>
          <w:sz w:val="24"/>
          <w:szCs w:val="24"/>
        </w:rPr>
        <w:t xml:space="preserve">entities? </w:t>
      </w:r>
    </w:p>
    <w:p w14:paraId="0CF23CB2" w14:textId="77777777" w:rsidR="009330B0" w:rsidRPr="00E21E86" w:rsidRDefault="009330B0" w:rsidP="00BD0CFD">
      <w:pPr>
        <w:pStyle w:val="BodyTextIndent"/>
        <w:ind w:left="0"/>
        <w:rPr>
          <w:b/>
        </w:rPr>
      </w:pPr>
    </w:p>
    <w:p w14:paraId="440F3E46" w14:textId="77777777" w:rsidR="00BA1B8A" w:rsidRDefault="00BD0CFD" w:rsidP="00BD0CFD">
      <w:pPr>
        <w:pStyle w:val="BodyTextIndent"/>
        <w:ind w:left="1440"/>
        <w:rPr>
          <w:sz w:val="24"/>
          <w:szCs w:val="24"/>
        </w:rPr>
      </w:pPr>
      <w:r w:rsidRPr="00BD0CFD">
        <w:rPr>
          <w:b/>
          <w:sz w:val="24"/>
          <w:szCs w:val="24"/>
        </w:rPr>
        <w:t>Private</w:t>
      </w:r>
      <w:r>
        <w:rPr>
          <w:sz w:val="24"/>
          <w:szCs w:val="24"/>
        </w:rPr>
        <w:t xml:space="preserve"> (i</w:t>
      </w:r>
      <w:r w:rsidR="004F09A0">
        <w:rPr>
          <w:sz w:val="24"/>
          <w:szCs w:val="24"/>
        </w:rPr>
        <w:t>.</w:t>
      </w:r>
      <w:r>
        <w:rPr>
          <w:sz w:val="24"/>
          <w:szCs w:val="24"/>
        </w:rPr>
        <w:t>e</w:t>
      </w:r>
      <w:r w:rsidR="004F09A0">
        <w:rPr>
          <w:sz w:val="24"/>
          <w:szCs w:val="24"/>
        </w:rPr>
        <w:t>.</w:t>
      </w:r>
      <w:r>
        <w:rPr>
          <w:sz w:val="24"/>
          <w:szCs w:val="24"/>
        </w:rPr>
        <w:t>: Events, foundations, individual, corporate) _______%</w:t>
      </w:r>
    </w:p>
    <w:p w14:paraId="17D4D375" w14:textId="77777777" w:rsidR="00BD0CFD" w:rsidRPr="00BD0CFD" w:rsidRDefault="00BD0CFD" w:rsidP="00BD0CFD">
      <w:pPr>
        <w:pStyle w:val="BodyTextIndent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Government </w:t>
      </w:r>
      <w:r>
        <w:rPr>
          <w:sz w:val="24"/>
          <w:szCs w:val="24"/>
        </w:rPr>
        <w:t>(i</w:t>
      </w:r>
      <w:r w:rsidR="00113DDE">
        <w:rPr>
          <w:sz w:val="24"/>
          <w:szCs w:val="24"/>
        </w:rPr>
        <w:t>.</w:t>
      </w:r>
      <w:r>
        <w:rPr>
          <w:sz w:val="24"/>
          <w:szCs w:val="24"/>
        </w:rPr>
        <w:t>e</w:t>
      </w:r>
      <w:r w:rsidR="00113DDE">
        <w:rPr>
          <w:sz w:val="24"/>
          <w:szCs w:val="24"/>
        </w:rPr>
        <w:t>.</w:t>
      </w:r>
      <w:r>
        <w:rPr>
          <w:sz w:val="24"/>
          <w:szCs w:val="24"/>
        </w:rPr>
        <w:t>: Local, State, Federal)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6B4">
        <w:rPr>
          <w:sz w:val="24"/>
          <w:szCs w:val="24"/>
        </w:rPr>
        <w:t xml:space="preserve">  </w:t>
      </w:r>
      <w:r w:rsidR="00DF4D32">
        <w:rPr>
          <w:sz w:val="24"/>
          <w:szCs w:val="24"/>
        </w:rPr>
        <w:t xml:space="preserve">         </w:t>
      </w:r>
      <w:r w:rsidR="008067EE">
        <w:rPr>
          <w:sz w:val="24"/>
          <w:szCs w:val="24"/>
        </w:rPr>
        <w:t xml:space="preserve">   </w:t>
      </w:r>
      <w:r>
        <w:rPr>
          <w:sz w:val="24"/>
          <w:szCs w:val="24"/>
        </w:rPr>
        <w:t>_______%</w:t>
      </w:r>
    </w:p>
    <w:p w14:paraId="5AC0E2AE" w14:textId="77777777" w:rsidR="00DD709B" w:rsidRDefault="00DD709B" w:rsidP="008E5C83">
      <w:pPr>
        <w:pStyle w:val="BodyTextIndent"/>
        <w:ind w:left="0"/>
        <w:rPr>
          <w:b/>
          <w:sz w:val="24"/>
          <w:szCs w:val="24"/>
        </w:rPr>
      </w:pPr>
    </w:p>
    <w:p w14:paraId="34C50960" w14:textId="77777777" w:rsidR="00996589" w:rsidRDefault="00996589" w:rsidP="00DD709B">
      <w:pPr>
        <w:pStyle w:val="BodyTextIndent"/>
        <w:rPr>
          <w:b/>
          <w:sz w:val="24"/>
          <w:szCs w:val="24"/>
        </w:rPr>
      </w:pPr>
    </w:p>
    <w:p w14:paraId="06056B64" w14:textId="77777777" w:rsidR="00996589" w:rsidRDefault="00996589" w:rsidP="009F716A">
      <w:pPr>
        <w:pStyle w:val="BodyTextIndent"/>
        <w:ind w:left="0"/>
        <w:rPr>
          <w:b/>
          <w:sz w:val="24"/>
          <w:szCs w:val="24"/>
        </w:rPr>
      </w:pPr>
    </w:p>
    <w:p w14:paraId="18F581B2" w14:textId="77777777" w:rsidR="00DD709B" w:rsidRDefault="00DD709B" w:rsidP="00DD709B">
      <w:pPr>
        <w:pStyle w:val="BodyText"/>
        <w:numPr>
          <w:ilvl w:val="0"/>
          <w:numId w:val="29"/>
        </w:numPr>
      </w:pPr>
      <w:r w:rsidRPr="00DD709B">
        <w:rPr>
          <w:b/>
          <w:sz w:val="24"/>
          <w:szCs w:val="24"/>
        </w:rPr>
        <w:t>Has</w:t>
      </w:r>
      <w:r>
        <w:rPr>
          <w:b/>
        </w:rPr>
        <w:t xml:space="preserve"> </w:t>
      </w:r>
      <w:r w:rsidRPr="00DD709B">
        <w:rPr>
          <w:b/>
          <w:sz w:val="24"/>
          <w:szCs w:val="24"/>
        </w:rPr>
        <w:t>your organization received Speedway Children’s Charities funding in the past?</w:t>
      </w:r>
      <w:r>
        <w:t xml:space="preserve">     </w:t>
      </w:r>
      <w:r>
        <w:tab/>
        <w:t xml:space="preserve"> </w:t>
      </w:r>
    </w:p>
    <w:p w14:paraId="1D7D3D24" w14:textId="77777777" w:rsidR="00DD709B" w:rsidRDefault="00DD709B" w:rsidP="00DD709B">
      <w:pPr>
        <w:pStyle w:val="BodyText"/>
      </w:pP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720"/>
        <w:gridCol w:w="630"/>
        <w:gridCol w:w="540"/>
        <w:gridCol w:w="720"/>
      </w:tblGrid>
      <w:tr w:rsidR="009C028C" w:rsidRPr="00DD709B" w14:paraId="41144D5C" w14:textId="77777777" w:rsidTr="009C02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right w:val="single" w:sz="4" w:space="0" w:color="auto"/>
            </w:tcBorders>
          </w:tcPr>
          <w:p w14:paraId="689F5FBF" w14:textId="77777777" w:rsidR="009C028C" w:rsidRPr="00DD709B" w:rsidRDefault="009C028C" w:rsidP="003B3A10">
            <w:pPr>
              <w:rPr>
                <w:rFonts w:ascii="Arial" w:hAnsi="Arial"/>
                <w:szCs w:val="24"/>
              </w:rPr>
            </w:pPr>
            <w:r w:rsidRPr="00DD709B">
              <w:rPr>
                <w:rFonts w:ascii="Arial" w:hAnsi="Arial" w:cs="Arial"/>
                <w:szCs w:val="24"/>
              </w:rPr>
              <w:t>Please check yes or 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224" w14:textId="77777777" w:rsidR="009C028C" w:rsidRPr="00DD709B" w:rsidRDefault="009C028C" w:rsidP="003B3A10">
            <w:pPr>
              <w:rPr>
                <w:rFonts w:ascii="Arial" w:hAnsi="Arial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60F8D4D" w14:textId="77777777" w:rsidR="009C028C" w:rsidRPr="00DD709B" w:rsidRDefault="009C028C" w:rsidP="009C028C">
            <w:pPr>
              <w:rPr>
                <w:rFonts w:ascii="Arial" w:hAnsi="Arial"/>
                <w:szCs w:val="24"/>
              </w:rPr>
            </w:pPr>
            <w:r w:rsidRPr="00DD709B">
              <w:rPr>
                <w:rFonts w:ascii="Arial" w:hAnsi="Arial"/>
                <w:szCs w:val="24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DACB517" w14:textId="77777777" w:rsidR="009C028C" w:rsidRPr="00DD709B" w:rsidRDefault="009C028C" w:rsidP="003B3A10">
            <w:pPr>
              <w:rPr>
                <w:rFonts w:ascii="Arial" w:hAnsi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F55" w14:textId="77777777" w:rsidR="009C028C" w:rsidRPr="00DD709B" w:rsidRDefault="009C028C" w:rsidP="003B3A10">
            <w:pPr>
              <w:rPr>
                <w:rFonts w:ascii="Arial" w:hAnsi="Arial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26F40C3" w14:textId="77777777" w:rsidR="009C028C" w:rsidRPr="00DD709B" w:rsidRDefault="009C028C" w:rsidP="009C028C">
            <w:pPr>
              <w:rPr>
                <w:rFonts w:ascii="Arial" w:hAnsi="Arial"/>
                <w:szCs w:val="24"/>
              </w:rPr>
            </w:pPr>
            <w:r w:rsidRPr="00DD709B">
              <w:rPr>
                <w:rFonts w:ascii="Arial" w:hAnsi="Arial"/>
                <w:szCs w:val="24"/>
              </w:rPr>
              <w:t>No</w:t>
            </w:r>
          </w:p>
        </w:tc>
      </w:tr>
    </w:tbl>
    <w:p w14:paraId="42E89811" w14:textId="77777777" w:rsidR="009C028C" w:rsidRDefault="009C028C" w:rsidP="009C028C">
      <w:pPr>
        <w:pStyle w:val="BodyTextInden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01E8F40" w14:textId="77777777" w:rsidR="009C028C" w:rsidRPr="00077177" w:rsidRDefault="009C028C" w:rsidP="009C028C">
      <w:pPr>
        <w:pStyle w:val="BodyTextIndent"/>
        <w:ind w:firstLine="720"/>
        <w:rPr>
          <w:i/>
          <w:sz w:val="24"/>
          <w:szCs w:val="24"/>
        </w:rPr>
      </w:pPr>
      <w:r w:rsidRPr="00077177">
        <w:rPr>
          <w:i/>
          <w:sz w:val="24"/>
          <w:szCs w:val="24"/>
        </w:rPr>
        <w:t>If yes:</w:t>
      </w:r>
    </w:p>
    <w:p w14:paraId="5F6A8A9A" w14:textId="77777777" w:rsidR="009C028C" w:rsidRPr="009C028C" w:rsidRDefault="00B54AC8" w:rsidP="009C028C">
      <w:pPr>
        <w:pStyle w:val="BodyTextInden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The l</w:t>
      </w:r>
      <w:r w:rsidR="009C028C" w:rsidRPr="009C028C">
        <w:rPr>
          <w:sz w:val="24"/>
          <w:szCs w:val="24"/>
        </w:rPr>
        <w:t>as</w:t>
      </w:r>
      <w:r>
        <w:rPr>
          <w:sz w:val="24"/>
          <w:szCs w:val="24"/>
        </w:rPr>
        <w:t>t</w:t>
      </w:r>
      <w:r w:rsidR="009C028C" w:rsidRPr="009C028C">
        <w:rPr>
          <w:sz w:val="24"/>
          <w:szCs w:val="24"/>
        </w:rPr>
        <w:t xml:space="preserve"> year your organization received funding for SCC</w:t>
      </w:r>
      <w:r w:rsidR="009F716A" w:rsidRPr="005E500D">
        <w:rPr>
          <w:b/>
          <w:szCs w:val="24"/>
        </w:rPr>
        <w:t>:</w:t>
      </w:r>
      <w:r w:rsidR="009F716A">
        <w:rPr>
          <w:b/>
          <w:szCs w:val="24"/>
        </w:rPr>
        <w:t xml:space="preserve"> ___________</w:t>
      </w:r>
    </w:p>
    <w:p w14:paraId="155415A2" w14:textId="77777777" w:rsidR="00077177" w:rsidRDefault="00077177" w:rsidP="00077177">
      <w:pPr>
        <w:pStyle w:val="BodyTextIndent"/>
        <w:ind w:left="1440"/>
        <w:rPr>
          <w:sz w:val="24"/>
          <w:szCs w:val="24"/>
        </w:rPr>
      </w:pPr>
    </w:p>
    <w:p w14:paraId="55CE999A" w14:textId="77777777" w:rsidR="009C028C" w:rsidRPr="009C028C" w:rsidRDefault="009C028C" w:rsidP="009C028C">
      <w:pPr>
        <w:pStyle w:val="BodyTextInden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Amount of most recent grant</w:t>
      </w:r>
      <w:r w:rsidR="009F716A">
        <w:rPr>
          <w:sz w:val="24"/>
          <w:szCs w:val="24"/>
        </w:rPr>
        <w:t>:</w:t>
      </w:r>
      <w:r w:rsidR="009C2FBE">
        <w:rPr>
          <w:sz w:val="24"/>
          <w:szCs w:val="24"/>
        </w:rPr>
        <w:t xml:space="preserve"> $ _________________</w:t>
      </w:r>
      <w:r>
        <w:rPr>
          <w:sz w:val="24"/>
          <w:szCs w:val="24"/>
        </w:rPr>
        <w:t xml:space="preserve"> </w:t>
      </w:r>
    </w:p>
    <w:p w14:paraId="71E79A29" w14:textId="77777777" w:rsidR="009C028C" w:rsidRPr="009C028C" w:rsidRDefault="009C028C" w:rsidP="00077177">
      <w:pPr>
        <w:pStyle w:val="BodyTextIndent"/>
        <w:ind w:left="1440"/>
        <w:rPr>
          <w:sz w:val="24"/>
          <w:szCs w:val="24"/>
        </w:rPr>
      </w:pPr>
    </w:p>
    <w:p w14:paraId="5D120257" w14:textId="77777777" w:rsidR="009C028C" w:rsidRDefault="00077177" w:rsidP="009C028C">
      <w:pPr>
        <w:pStyle w:val="BodyTextInden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What was the project for which your organization received funding?</w:t>
      </w:r>
    </w:p>
    <w:p w14:paraId="16F0AFBB" w14:textId="77777777" w:rsidR="00077177" w:rsidRDefault="00077177" w:rsidP="00077177">
      <w:pPr>
        <w:pStyle w:val="BodyTextIndent"/>
        <w:ind w:left="1440"/>
        <w:rPr>
          <w:sz w:val="24"/>
          <w:szCs w:val="24"/>
        </w:rPr>
      </w:pPr>
    </w:p>
    <w:p w14:paraId="2A925088" w14:textId="77777777" w:rsidR="00077177" w:rsidRDefault="00077177" w:rsidP="00077177">
      <w:pPr>
        <w:pStyle w:val="BodyTextIndent"/>
        <w:ind w:left="1440"/>
        <w:rPr>
          <w:sz w:val="24"/>
          <w:szCs w:val="24"/>
        </w:rPr>
      </w:pPr>
    </w:p>
    <w:p w14:paraId="4A2842B4" w14:textId="77777777" w:rsidR="00077177" w:rsidRPr="009C028C" w:rsidRDefault="00077177" w:rsidP="00077177">
      <w:pPr>
        <w:pStyle w:val="BodyTextIndent"/>
        <w:ind w:left="1440"/>
        <w:rPr>
          <w:sz w:val="24"/>
          <w:szCs w:val="24"/>
        </w:rPr>
      </w:pPr>
    </w:p>
    <w:p w14:paraId="0593D04E" w14:textId="77777777" w:rsidR="009C028C" w:rsidRPr="009C028C" w:rsidRDefault="00077177" w:rsidP="009C028C">
      <w:pPr>
        <w:pStyle w:val="BodyTextInden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the </w:t>
      </w:r>
      <w:r w:rsidR="00B54AC8">
        <w:rPr>
          <w:sz w:val="24"/>
          <w:szCs w:val="24"/>
        </w:rPr>
        <w:t xml:space="preserve">measurable </w:t>
      </w:r>
      <w:r>
        <w:rPr>
          <w:sz w:val="24"/>
          <w:szCs w:val="24"/>
        </w:rPr>
        <w:t>outcomes of that project?</w:t>
      </w:r>
    </w:p>
    <w:p w14:paraId="12AAFCCE" w14:textId="77777777" w:rsidR="00077177" w:rsidRDefault="00077177" w:rsidP="00077177">
      <w:pPr>
        <w:pStyle w:val="BodyTextIndent"/>
        <w:ind w:left="1440"/>
        <w:rPr>
          <w:sz w:val="24"/>
          <w:szCs w:val="24"/>
        </w:rPr>
      </w:pPr>
    </w:p>
    <w:p w14:paraId="44B134B7" w14:textId="77777777" w:rsidR="00077177" w:rsidRDefault="00077177" w:rsidP="00077177">
      <w:pPr>
        <w:pStyle w:val="BodyTextIndent"/>
        <w:ind w:left="1440"/>
        <w:rPr>
          <w:sz w:val="24"/>
          <w:szCs w:val="24"/>
        </w:rPr>
      </w:pPr>
    </w:p>
    <w:p w14:paraId="5D402E10" w14:textId="77777777" w:rsidR="00CB06D2" w:rsidRPr="009C028C" w:rsidRDefault="009C028C" w:rsidP="00077177">
      <w:pPr>
        <w:pStyle w:val="BodyTextIndent"/>
        <w:ind w:left="1440"/>
        <w:rPr>
          <w:sz w:val="24"/>
          <w:szCs w:val="24"/>
        </w:rPr>
      </w:pPr>
      <w:r w:rsidRPr="009C028C">
        <w:rPr>
          <w:sz w:val="24"/>
          <w:szCs w:val="24"/>
        </w:rPr>
        <w:t xml:space="preserve"> </w:t>
      </w:r>
    </w:p>
    <w:p w14:paraId="02341700" w14:textId="77777777" w:rsidR="00DD709B" w:rsidRDefault="00DD709B" w:rsidP="00DD709B">
      <w:pPr>
        <w:pStyle w:val="BodyTextIndent"/>
        <w:ind w:left="0"/>
        <w:rPr>
          <w:b/>
          <w:sz w:val="24"/>
          <w:szCs w:val="24"/>
        </w:rPr>
      </w:pPr>
    </w:p>
    <w:p w14:paraId="2362FFCB" w14:textId="77777777" w:rsidR="00DD709B" w:rsidRPr="00DD709B" w:rsidRDefault="00DD709B" w:rsidP="00DD709B">
      <w:pPr>
        <w:pStyle w:val="BodyTextInden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D709B">
        <w:rPr>
          <w:b/>
          <w:sz w:val="28"/>
          <w:szCs w:val="28"/>
        </w:rPr>
        <w:t xml:space="preserve">V. </w:t>
      </w:r>
      <w:r w:rsidRPr="00DD709B">
        <w:rPr>
          <w:b/>
          <w:sz w:val="28"/>
          <w:szCs w:val="28"/>
        </w:rPr>
        <w:tab/>
        <w:t>Leadership</w:t>
      </w:r>
    </w:p>
    <w:p w14:paraId="27FBC958" w14:textId="77777777" w:rsidR="00BD0CFD" w:rsidRDefault="00BD0CFD" w:rsidP="00BD0CFD">
      <w:pPr>
        <w:pStyle w:val="BodyTextIndent"/>
        <w:rPr>
          <w:b/>
          <w:sz w:val="24"/>
          <w:szCs w:val="24"/>
        </w:rPr>
      </w:pPr>
    </w:p>
    <w:p w14:paraId="0168011A" w14:textId="77777777" w:rsidR="00DD709B" w:rsidRDefault="00DD709B" w:rsidP="00DD709B">
      <w:pPr>
        <w:pStyle w:val="BodyTextIndent"/>
        <w:numPr>
          <w:ilvl w:val="0"/>
          <w:numId w:val="32"/>
        </w:numPr>
        <w:rPr>
          <w:b/>
          <w:sz w:val="24"/>
          <w:szCs w:val="24"/>
        </w:rPr>
      </w:pPr>
      <w:r w:rsidRPr="00DD709B">
        <w:rPr>
          <w:b/>
          <w:sz w:val="24"/>
          <w:szCs w:val="24"/>
        </w:rPr>
        <w:t>Please provide a summary of qualifications of the individual who will be responsible for implementing this project.</w:t>
      </w:r>
    </w:p>
    <w:p w14:paraId="0DFEE48B" w14:textId="77777777" w:rsidR="00DD709B" w:rsidRDefault="00DD709B" w:rsidP="00DD709B">
      <w:pPr>
        <w:pStyle w:val="BodyTextIndent"/>
        <w:rPr>
          <w:b/>
          <w:sz w:val="24"/>
          <w:szCs w:val="24"/>
        </w:rPr>
      </w:pPr>
    </w:p>
    <w:p w14:paraId="06924E6A" w14:textId="77777777" w:rsidR="00DD709B" w:rsidRPr="00DD709B" w:rsidRDefault="00DD709B" w:rsidP="00DD709B">
      <w:pPr>
        <w:pStyle w:val="BodyTextIndent"/>
        <w:rPr>
          <w:b/>
          <w:sz w:val="24"/>
          <w:szCs w:val="24"/>
        </w:rPr>
      </w:pPr>
    </w:p>
    <w:p w14:paraId="35D6F40A" w14:textId="77777777" w:rsidR="00DD709B" w:rsidRDefault="00DD709B" w:rsidP="00DD709B">
      <w:pPr>
        <w:pStyle w:val="BodyTextIndent"/>
        <w:numPr>
          <w:ilvl w:val="0"/>
          <w:numId w:val="32"/>
        </w:numPr>
        <w:rPr>
          <w:b/>
          <w:sz w:val="24"/>
          <w:szCs w:val="24"/>
        </w:rPr>
      </w:pPr>
      <w:r w:rsidRPr="00DD709B">
        <w:rPr>
          <w:b/>
          <w:sz w:val="24"/>
          <w:szCs w:val="24"/>
        </w:rPr>
        <w:t xml:space="preserve">What is the total number of board members allowed as defined in </w:t>
      </w:r>
      <w:proofErr w:type="gramStart"/>
      <w:r w:rsidRPr="00DD709B">
        <w:rPr>
          <w:b/>
          <w:sz w:val="24"/>
          <w:szCs w:val="24"/>
        </w:rPr>
        <w:t>your</w:t>
      </w:r>
      <w:proofErr w:type="gramEnd"/>
      <w:r w:rsidRPr="00DD709B">
        <w:rPr>
          <w:b/>
          <w:sz w:val="24"/>
          <w:szCs w:val="24"/>
        </w:rPr>
        <w:t xml:space="preserve"> by laws?</w:t>
      </w:r>
    </w:p>
    <w:p w14:paraId="125CF652" w14:textId="77777777" w:rsidR="00DD709B" w:rsidRDefault="00DD709B" w:rsidP="00740A96">
      <w:pPr>
        <w:pStyle w:val="BodyTextIndent"/>
        <w:ind w:left="0"/>
        <w:rPr>
          <w:b/>
          <w:sz w:val="24"/>
          <w:szCs w:val="24"/>
        </w:rPr>
      </w:pPr>
    </w:p>
    <w:p w14:paraId="136258F2" w14:textId="77777777" w:rsidR="00DD709B" w:rsidRPr="00DD709B" w:rsidRDefault="00DD709B" w:rsidP="00D201F6">
      <w:pPr>
        <w:pStyle w:val="BodyTextIndent"/>
        <w:ind w:left="0"/>
        <w:rPr>
          <w:b/>
          <w:sz w:val="24"/>
          <w:szCs w:val="24"/>
        </w:rPr>
      </w:pPr>
    </w:p>
    <w:p w14:paraId="3EFAF562" w14:textId="77777777" w:rsidR="00DD709B" w:rsidRDefault="00DD709B" w:rsidP="00DD709B">
      <w:pPr>
        <w:numPr>
          <w:ilvl w:val="0"/>
          <w:numId w:val="32"/>
        </w:num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Please provide a list of Board Members, their occupations, tenure on board and meeting attendance for the past twelve months.</w:t>
      </w:r>
    </w:p>
    <w:p w14:paraId="3CA496A8" w14:textId="77777777" w:rsidR="00DD709B" w:rsidRDefault="00DD709B" w:rsidP="00DD709B">
      <w:pPr>
        <w:ind w:left="720"/>
        <w:rPr>
          <w:rFonts w:ascii="Arial" w:hAnsi="Arial"/>
          <w:b/>
          <w:szCs w:val="24"/>
        </w:rPr>
      </w:pPr>
    </w:p>
    <w:p w14:paraId="11346DA5" w14:textId="77777777" w:rsidR="002F6BD8" w:rsidRDefault="00DD709B">
      <w:pPr>
        <w:numPr>
          <w:ilvl w:val="0"/>
          <w:numId w:val="32"/>
        </w:num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What percentage of your board members supported the organization’s annual operating budget in </w:t>
      </w:r>
      <w:r w:rsidR="006C1080">
        <w:rPr>
          <w:rFonts w:ascii="Arial" w:hAnsi="Arial"/>
          <w:b/>
          <w:szCs w:val="24"/>
        </w:rPr>
        <w:t>FY20</w:t>
      </w:r>
      <w:r w:rsidR="00B770E3">
        <w:rPr>
          <w:rFonts w:ascii="Arial" w:hAnsi="Arial"/>
          <w:b/>
          <w:szCs w:val="24"/>
        </w:rPr>
        <w:t>20</w:t>
      </w:r>
      <w:r>
        <w:rPr>
          <w:rFonts w:ascii="Arial" w:hAnsi="Arial"/>
          <w:b/>
          <w:szCs w:val="24"/>
        </w:rPr>
        <w:t xml:space="preserve">? ________% </w:t>
      </w:r>
    </w:p>
    <w:p w14:paraId="235F18C7" w14:textId="77777777" w:rsidR="00F61A01" w:rsidRDefault="00F61A01" w:rsidP="00F61A01">
      <w:pPr>
        <w:rPr>
          <w:rFonts w:ascii="Arial" w:hAnsi="Arial"/>
          <w:b/>
          <w:szCs w:val="24"/>
        </w:rPr>
      </w:pPr>
    </w:p>
    <w:p w14:paraId="124648DC" w14:textId="77777777" w:rsidR="009C2DFA" w:rsidRDefault="009C2DFA">
      <w:pPr>
        <w:rPr>
          <w:rFonts w:ascii="Arial" w:hAnsi="Arial"/>
          <w:b/>
          <w:bCs/>
          <w:sz w:val="28"/>
          <w:szCs w:val="28"/>
        </w:rPr>
      </w:pPr>
    </w:p>
    <w:p w14:paraId="2D65ED19" w14:textId="77777777" w:rsidR="009C2DFA" w:rsidRDefault="009C2DFA">
      <w:pPr>
        <w:rPr>
          <w:rFonts w:ascii="Arial" w:hAnsi="Arial"/>
          <w:b/>
          <w:bCs/>
          <w:sz w:val="28"/>
          <w:szCs w:val="28"/>
        </w:rPr>
      </w:pPr>
    </w:p>
    <w:p w14:paraId="3A45B55E" w14:textId="77777777" w:rsidR="009C2DFA" w:rsidRDefault="009C2DFA">
      <w:pPr>
        <w:rPr>
          <w:rFonts w:ascii="Arial" w:hAnsi="Arial"/>
          <w:b/>
          <w:bCs/>
          <w:sz w:val="28"/>
          <w:szCs w:val="28"/>
        </w:rPr>
      </w:pPr>
    </w:p>
    <w:p w14:paraId="1F4BB676" w14:textId="77777777" w:rsidR="009C2DFA" w:rsidRDefault="009C2DFA">
      <w:pPr>
        <w:rPr>
          <w:rFonts w:ascii="Arial" w:hAnsi="Arial"/>
          <w:b/>
          <w:bCs/>
          <w:sz w:val="28"/>
          <w:szCs w:val="28"/>
        </w:rPr>
      </w:pPr>
    </w:p>
    <w:p w14:paraId="36A38224" w14:textId="77777777" w:rsidR="009C2DFA" w:rsidRDefault="009C2DFA">
      <w:pPr>
        <w:rPr>
          <w:rFonts w:ascii="Arial" w:hAnsi="Arial"/>
          <w:b/>
          <w:bCs/>
          <w:sz w:val="28"/>
          <w:szCs w:val="28"/>
        </w:rPr>
      </w:pPr>
    </w:p>
    <w:p w14:paraId="39C47E8A" w14:textId="77777777" w:rsidR="00FC6819" w:rsidRDefault="00FC6819">
      <w:pPr>
        <w:rPr>
          <w:rFonts w:ascii="Arial" w:hAnsi="Arial"/>
          <w:b/>
          <w:bCs/>
          <w:sz w:val="28"/>
          <w:szCs w:val="28"/>
        </w:rPr>
      </w:pPr>
    </w:p>
    <w:p w14:paraId="42373758" w14:textId="77777777" w:rsidR="00FC6819" w:rsidRDefault="00FC6819">
      <w:pPr>
        <w:rPr>
          <w:rFonts w:ascii="Arial" w:hAnsi="Arial"/>
          <w:b/>
          <w:bCs/>
          <w:sz w:val="28"/>
          <w:szCs w:val="28"/>
        </w:rPr>
      </w:pPr>
    </w:p>
    <w:p w14:paraId="5B53022F" w14:textId="77777777" w:rsidR="009C2DFA" w:rsidRDefault="009C2DFA">
      <w:pPr>
        <w:rPr>
          <w:rFonts w:ascii="Arial" w:hAnsi="Arial"/>
          <w:b/>
          <w:bCs/>
          <w:sz w:val="28"/>
          <w:szCs w:val="28"/>
        </w:rPr>
      </w:pPr>
    </w:p>
    <w:p w14:paraId="1A87AF66" w14:textId="77777777" w:rsidR="009C2DFA" w:rsidRDefault="009C2DFA">
      <w:pPr>
        <w:rPr>
          <w:rFonts w:ascii="Arial" w:hAnsi="Arial"/>
          <w:b/>
          <w:bCs/>
          <w:sz w:val="28"/>
          <w:szCs w:val="28"/>
        </w:rPr>
      </w:pPr>
    </w:p>
    <w:p w14:paraId="6260AC3A" w14:textId="77777777" w:rsidR="009C2DFA" w:rsidRDefault="009C2DFA">
      <w:pPr>
        <w:rPr>
          <w:rFonts w:ascii="Arial" w:hAnsi="Arial"/>
          <w:b/>
          <w:bCs/>
          <w:sz w:val="28"/>
          <w:szCs w:val="28"/>
        </w:rPr>
      </w:pPr>
    </w:p>
    <w:p w14:paraId="31BC148C" w14:textId="77777777" w:rsidR="00D201F6" w:rsidRDefault="00D201F6">
      <w:pPr>
        <w:rPr>
          <w:rFonts w:ascii="Arial" w:hAnsi="Arial"/>
          <w:b/>
          <w:bCs/>
          <w:sz w:val="28"/>
          <w:szCs w:val="28"/>
        </w:rPr>
      </w:pPr>
    </w:p>
    <w:p w14:paraId="176D12C8" w14:textId="77777777" w:rsidR="009C2DFA" w:rsidRDefault="009C2DFA">
      <w:pPr>
        <w:rPr>
          <w:rFonts w:ascii="Arial" w:hAnsi="Arial"/>
          <w:b/>
          <w:bCs/>
          <w:sz w:val="28"/>
          <w:szCs w:val="28"/>
        </w:rPr>
      </w:pPr>
    </w:p>
    <w:p w14:paraId="4E7646EA" w14:textId="77777777" w:rsidR="00740A96" w:rsidRDefault="00740A96">
      <w:pPr>
        <w:rPr>
          <w:rFonts w:ascii="Arial" w:hAnsi="Arial"/>
          <w:b/>
          <w:bCs/>
          <w:sz w:val="28"/>
          <w:szCs w:val="28"/>
        </w:rPr>
      </w:pPr>
    </w:p>
    <w:p w14:paraId="2A8B6B0E" w14:textId="77777777" w:rsidR="002F6BD8" w:rsidRDefault="00DD709B">
      <w:pPr>
        <w:rPr>
          <w:rFonts w:ascii="Arial" w:hAnsi="Arial"/>
          <w:b/>
          <w:sz w:val="28"/>
          <w:szCs w:val="28"/>
        </w:rPr>
      </w:pPr>
      <w:r w:rsidRPr="00DD709B">
        <w:rPr>
          <w:rFonts w:ascii="Arial" w:hAnsi="Arial"/>
          <w:b/>
          <w:bCs/>
          <w:sz w:val="28"/>
          <w:szCs w:val="28"/>
        </w:rPr>
        <w:t>VI</w:t>
      </w:r>
      <w:r w:rsidR="002F6BD8" w:rsidRPr="00DD709B">
        <w:rPr>
          <w:rFonts w:ascii="Arial" w:hAnsi="Arial"/>
          <w:b/>
          <w:bCs/>
          <w:sz w:val="28"/>
          <w:szCs w:val="28"/>
        </w:rPr>
        <w:t>.</w:t>
      </w:r>
      <w:r w:rsidR="002F6BD8" w:rsidRPr="00DD709B">
        <w:rPr>
          <w:rFonts w:ascii="Arial" w:hAnsi="Arial"/>
          <w:b/>
          <w:bCs/>
          <w:sz w:val="28"/>
          <w:szCs w:val="28"/>
        </w:rPr>
        <w:tab/>
      </w:r>
      <w:r w:rsidR="002F6BD8" w:rsidRPr="00DD709B">
        <w:rPr>
          <w:rFonts w:ascii="Arial" w:hAnsi="Arial"/>
          <w:b/>
          <w:sz w:val="28"/>
          <w:szCs w:val="28"/>
        </w:rPr>
        <w:t>Certification</w:t>
      </w:r>
    </w:p>
    <w:p w14:paraId="4196CF14" w14:textId="77777777" w:rsidR="002B3657" w:rsidRPr="002B3657" w:rsidRDefault="002B3657" w:rsidP="002B3657">
      <w:pPr>
        <w:ind w:left="720"/>
        <w:rPr>
          <w:rFonts w:ascii="Arial" w:hAnsi="Arial"/>
          <w:color w:val="FF0000"/>
          <w:szCs w:val="24"/>
        </w:rPr>
      </w:pPr>
      <w:r w:rsidRPr="002B3657">
        <w:rPr>
          <w:rFonts w:ascii="Arial" w:hAnsi="Arial"/>
          <w:color w:val="FF0000"/>
          <w:szCs w:val="24"/>
        </w:rPr>
        <w:t>(The signatur</w:t>
      </w:r>
      <w:r w:rsidR="002318B6">
        <w:rPr>
          <w:rFonts w:ascii="Arial" w:hAnsi="Arial"/>
          <w:color w:val="FF0000"/>
          <w:szCs w:val="24"/>
        </w:rPr>
        <w:t>e of the Board Pres</w:t>
      </w:r>
      <w:r w:rsidR="009F716A">
        <w:rPr>
          <w:rFonts w:ascii="Arial" w:hAnsi="Arial"/>
          <w:color w:val="FF0000"/>
          <w:szCs w:val="24"/>
        </w:rPr>
        <w:t>ident</w:t>
      </w:r>
      <w:r w:rsidR="002318B6">
        <w:rPr>
          <w:rFonts w:ascii="Arial" w:hAnsi="Arial"/>
          <w:color w:val="FF0000"/>
          <w:szCs w:val="24"/>
        </w:rPr>
        <w:t>/Authorized</w:t>
      </w:r>
      <w:r w:rsidRPr="002B3657">
        <w:rPr>
          <w:rFonts w:ascii="Arial" w:hAnsi="Arial"/>
          <w:color w:val="FF0000"/>
          <w:szCs w:val="24"/>
        </w:rPr>
        <w:t xml:space="preserve"> Official, Project Coordinator, and Treasure</w:t>
      </w:r>
      <w:r w:rsidR="002318B6">
        <w:rPr>
          <w:rFonts w:ascii="Arial" w:hAnsi="Arial"/>
          <w:color w:val="FF0000"/>
          <w:szCs w:val="24"/>
        </w:rPr>
        <w:t>r</w:t>
      </w:r>
      <w:r w:rsidRPr="002B3657">
        <w:rPr>
          <w:rFonts w:ascii="Arial" w:hAnsi="Arial"/>
          <w:color w:val="FF0000"/>
          <w:szCs w:val="24"/>
        </w:rPr>
        <w:t xml:space="preserve"> are requi</w:t>
      </w:r>
      <w:r w:rsidR="002318B6">
        <w:rPr>
          <w:rFonts w:ascii="Arial" w:hAnsi="Arial"/>
          <w:color w:val="FF0000"/>
          <w:szCs w:val="24"/>
        </w:rPr>
        <w:t>red. Any proposal received without their</w:t>
      </w:r>
      <w:r w:rsidRPr="002B3657">
        <w:rPr>
          <w:rFonts w:ascii="Arial" w:hAnsi="Arial"/>
          <w:color w:val="FF0000"/>
          <w:szCs w:val="24"/>
        </w:rPr>
        <w:t xml:space="preserve"> signatures will not be reviewed</w:t>
      </w:r>
      <w:r w:rsidR="009F716A">
        <w:rPr>
          <w:rFonts w:ascii="Arial" w:hAnsi="Arial"/>
          <w:color w:val="FF0000"/>
          <w:szCs w:val="24"/>
        </w:rPr>
        <w:t>.</w:t>
      </w:r>
      <w:r w:rsidRPr="002B3657">
        <w:rPr>
          <w:rFonts w:ascii="Arial" w:hAnsi="Arial"/>
          <w:color w:val="FF0000"/>
          <w:szCs w:val="24"/>
        </w:rPr>
        <w:t xml:space="preserve">) </w:t>
      </w:r>
    </w:p>
    <w:p w14:paraId="519307AF" w14:textId="77777777" w:rsidR="002F6BD8" w:rsidRPr="00DD709B" w:rsidRDefault="002F6BD8">
      <w:pPr>
        <w:pStyle w:val="BodyTextIndent2"/>
        <w:rPr>
          <w:rFonts w:ascii="Arial" w:hAnsi="Arial" w:cs="Arial"/>
          <w:szCs w:val="24"/>
        </w:rPr>
      </w:pPr>
      <w:r w:rsidRPr="00DD709B">
        <w:rPr>
          <w:rFonts w:ascii="Arial" w:hAnsi="Arial" w:cs="Arial"/>
          <w:szCs w:val="24"/>
        </w:rPr>
        <w:t xml:space="preserve">By signing </w:t>
      </w:r>
      <w:proofErr w:type="gramStart"/>
      <w:r w:rsidRPr="00DD709B">
        <w:rPr>
          <w:rFonts w:ascii="Arial" w:hAnsi="Arial" w:cs="Arial"/>
          <w:szCs w:val="24"/>
        </w:rPr>
        <w:t>below</w:t>
      </w:r>
      <w:proofErr w:type="gramEnd"/>
      <w:r w:rsidRPr="00DD709B">
        <w:rPr>
          <w:rFonts w:ascii="Arial" w:hAnsi="Arial" w:cs="Arial"/>
          <w:szCs w:val="24"/>
        </w:rPr>
        <w:t xml:space="preserve"> you acknowledge and understand that all information contained in this applicatio</w:t>
      </w:r>
      <w:r w:rsidR="004E26E8">
        <w:rPr>
          <w:rFonts w:ascii="Arial" w:hAnsi="Arial" w:cs="Arial"/>
          <w:szCs w:val="24"/>
        </w:rPr>
        <w:t>n, including all attachments, are</w:t>
      </w:r>
      <w:r w:rsidRPr="00DD709B">
        <w:rPr>
          <w:rFonts w:ascii="Arial" w:hAnsi="Arial" w:cs="Arial"/>
          <w:szCs w:val="24"/>
        </w:rPr>
        <w:t xml:space="preserve"> true and correct to the best of </w:t>
      </w:r>
      <w:r w:rsidR="00575124">
        <w:rPr>
          <w:rFonts w:ascii="Arial" w:hAnsi="Arial" w:cs="Arial"/>
          <w:szCs w:val="24"/>
        </w:rPr>
        <w:t>y</w:t>
      </w:r>
      <w:r w:rsidRPr="00DD709B">
        <w:rPr>
          <w:rFonts w:ascii="Arial" w:hAnsi="Arial" w:cs="Arial"/>
          <w:szCs w:val="24"/>
        </w:rPr>
        <w:t>our knowledge.</w:t>
      </w:r>
    </w:p>
    <w:p w14:paraId="109AA11D" w14:textId="77777777" w:rsidR="002F6BD8" w:rsidRDefault="002F6BD8">
      <w:pPr>
        <w:pStyle w:val="BodyTextIndent2"/>
        <w:rPr>
          <w:rFonts w:ascii="Arial" w:hAnsi="Arial" w:cs="Arial"/>
          <w:sz w:val="20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2635"/>
        <w:gridCol w:w="287"/>
        <w:gridCol w:w="2634"/>
        <w:gridCol w:w="342"/>
        <w:gridCol w:w="2634"/>
      </w:tblGrid>
      <w:tr w:rsidR="002F6BD8" w14:paraId="7FA28606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664" w:type="dxa"/>
            <w:tcBorders>
              <w:bottom w:val="single" w:sz="4" w:space="0" w:color="auto"/>
            </w:tcBorders>
            <w:vAlign w:val="bottom"/>
          </w:tcPr>
          <w:p w14:paraId="17239587" w14:textId="77777777" w:rsidR="002F6BD8" w:rsidRDefault="002F6BD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88" w:type="dxa"/>
            <w:vAlign w:val="bottom"/>
          </w:tcPr>
          <w:p w14:paraId="4B2C142A" w14:textId="77777777" w:rsidR="002F6BD8" w:rsidRDefault="002F6BD8">
            <w:pPr>
              <w:rPr>
                <w:rFonts w:ascii="Arial" w:hAnsi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bottom"/>
          </w:tcPr>
          <w:p w14:paraId="750E6AF8" w14:textId="77777777" w:rsidR="002F6BD8" w:rsidRDefault="002F6BD8">
            <w:pPr>
              <w:rPr>
                <w:rFonts w:ascii="Arial" w:hAnsi="Arial"/>
              </w:rPr>
            </w:pPr>
          </w:p>
        </w:tc>
        <w:tc>
          <w:tcPr>
            <w:tcW w:w="344" w:type="dxa"/>
            <w:vAlign w:val="bottom"/>
          </w:tcPr>
          <w:p w14:paraId="452A9285" w14:textId="77777777" w:rsidR="002F6BD8" w:rsidRDefault="002F6BD8">
            <w:pPr>
              <w:rPr>
                <w:rFonts w:ascii="Arial" w:hAnsi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bottom"/>
          </w:tcPr>
          <w:p w14:paraId="0D43DDD9" w14:textId="77777777" w:rsidR="002F6BD8" w:rsidRDefault="002F6BD8">
            <w:pPr>
              <w:rPr>
                <w:rFonts w:ascii="Arial" w:hAnsi="Arial"/>
              </w:rPr>
            </w:pPr>
          </w:p>
        </w:tc>
      </w:tr>
      <w:tr w:rsidR="002F6BD8" w14:paraId="42A2FF88" w14:textId="77777777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</w:tcBorders>
          </w:tcPr>
          <w:p w14:paraId="18FC9D3A" w14:textId="77777777" w:rsidR="002F6BD8" w:rsidRDefault="002F6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  <w:p w14:paraId="2E287617" w14:textId="77777777" w:rsidR="002F6BD8" w:rsidRDefault="00B71E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Executive Director</w:t>
            </w:r>
          </w:p>
        </w:tc>
        <w:tc>
          <w:tcPr>
            <w:tcW w:w="288" w:type="dxa"/>
          </w:tcPr>
          <w:p w14:paraId="614716C9" w14:textId="77777777" w:rsidR="002F6BD8" w:rsidRDefault="002F6BD8">
            <w:pPr>
              <w:rPr>
                <w:rFonts w:ascii="Arial" w:hAnsi="Arial"/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7F421354" w14:textId="77777777" w:rsidR="002F6BD8" w:rsidRDefault="002F6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  <w:p w14:paraId="24EC7674" w14:textId="77777777" w:rsidR="002F6BD8" w:rsidRDefault="00B71E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Board President</w:t>
            </w:r>
          </w:p>
        </w:tc>
        <w:tc>
          <w:tcPr>
            <w:tcW w:w="344" w:type="dxa"/>
          </w:tcPr>
          <w:p w14:paraId="1E88FA36" w14:textId="77777777" w:rsidR="002F6BD8" w:rsidRDefault="002F6BD8">
            <w:pPr>
              <w:rPr>
                <w:rFonts w:ascii="Arial" w:hAnsi="Arial"/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07F3BAB1" w14:textId="77777777" w:rsidR="002F6BD8" w:rsidRDefault="002F6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Signature </w:t>
            </w:r>
          </w:p>
          <w:p w14:paraId="2C4DE04F" w14:textId="77777777" w:rsidR="002F6BD8" w:rsidRDefault="002F6BD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Treasurer</w:t>
            </w:r>
          </w:p>
        </w:tc>
      </w:tr>
      <w:tr w:rsidR="002F6BD8" w14:paraId="55EC5F18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664" w:type="dxa"/>
            <w:tcBorders>
              <w:bottom w:val="single" w:sz="4" w:space="0" w:color="auto"/>
            </w:tcBorders>
            <w:vAlign w:val="bottom"/>
          </w:tcPr>
          <w:p w14:paraId="0231CD2A" w14:textId="77777777" w:rsidR="002F6BD8" w:rsidRDefault="002F6BD8">
            <w:pPr>
              <w:rPr>
                <w:rFonts w:ascii="Arial" w:hAnsi="Arial"/>
              </w:rPr>
            </w:pPr>
          </w:p>
        </w:tc>
        <w:tc>
          <w:tcPr>
            <w:tcW w:w="288" w:type="dxa"/>
            <w:vAlign w:val="bottom"/>
          </w:tcPr>
          <w:p w14:paraId="4B98860B" w14:textId="77777777" w:rsidR="002F6BD8" w:rsidRDefault="002F6BD8">
            <w:pPr>
              <w:rPr>
                <w:rFonts w:ascii="Arial" w:hAnsi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bottom"/>
          </w:tcPr>
          <w:p w14:paraId="355B4045" w14:textId="77777777" w:rsidR="002F6BD8" w:rsidRDefault="002F6BD8">
            <w:pPr>
              <w:rPr>
                <w:rFonts w:ascii="Arial" w:hAnsi="Arial"/>
              </w:rPr>
            </w:pPr>
          </w:p>
        </w:tc>
        <w:tc>
          <w:tcPr>
            <w:tcW w:w="344" w:type="dxa"/>
            <w:vAlign w:val="bottom"/>
          </w:tcPr>
          <w:p w14:paraId="08BD739B" w14:textId="77777777" w:rsidR="002F6BD8" w:rsidRDefault="002F6BD8">
            <w:pPr>
              <w:rPr>
                <w:rFonts w:ascii="Arial" w:hAnsi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bottom"/>
          </w:tcPr>
          <w:p w14:paraId="6708C14C" w14:textId="77777777" w:rsidR="002F6BD8" w:rsidRDefault="002F6BD8">
            <w:pPr>
              <w:rPr>
                <w:rFonts w:ascii="Arial" w:hAnsi="Arial"/>
              </w:rPr>
            </w:pPr>
          </w:p>
        </w:tc>
      </w:tr>
      <w:tr w:rsidR="002F6BD8" w14:paraId="0A2AD70E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664" w:type="dxa"/>
            <w:tcBorders>
              <w:bottom w:val="single" w:sz="4" w:space="0" w:color="auto"/>
            </w:tcBorders>
            <w:vAlign w:val="bottom"/>
          </w:tcPr>
          <w:p w14:paraId="6808F76E" w14:textId="77777777" w:rsidR="002F6BD8" w:rsidRDefault="002F6BD8">
            <w:pPr>
              <w:rPr>
                <w:rFonts w:ascii="Arial" w:hAnsi="Arial"/>
              </w:rPr>
            </w:pPr>
          </w:p>
        </w:tc>
        <w:tc>
          <w:tcPr>
            <w:tcW w:w="288" w:type="dxa"/>
            <w:vAlign w:val="bottom"/>
          </w:tcPr>
          <w:p w14:paraId="3B091D63" w14:textId="77777777" w:rsidR="002F6BD8" w:rsidRDefault="002F6BD8">
            <w:pPr>
              <w:rPr>
                <w:rFonts w:ascii="Arial" w:hAnsi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bottom"/>
          </w:tcPr>
          <w:p w14:paraId="67B9446A" w14:textId="77777777" w:rsidR="002F6BD8" w:rsidRDefault="002F6BD8">
            <w:pPr>
              <w:rPr>
                <w:rFonts w:ascii="Arial" w:hAnsi="Arial"/>
              </w:rPr>
            </w:pPr>
          </w:p>
        </w:tc>
        <w:tc>
          <w:tcPr>
            <w:tcW w:w="344" w:type="dxa"/>
            <w:vAlign w:val="bottom"/>
          </w:tcPr>
          <w:p w14:paraId="49829476" w14:textId="77777777" w:rsidR="002F6BD8" w:rsidRDefault="002F6BD8">
            <w:pPr>
              <w:rPr>
                <w:rFonts w:ascii="Arial" w:hAnsi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bottom"/>
          </w:tcPr>
          <w:p w14:paraId="318659AC" w14:textId="77777777" w:rsidR="002F6BD8" w:rsidRDefault="002F6BD8">
            <w:pPr>
              <w:rPr>
                <w:rFonts w:ascii="Arial" w:hAnsi="Arial"/>
              </w:rPr>
            </w:pPr>
          </w:p>
        </w:tc>
      </w:tr>
    </w:tbl>
    <w:p w14:paraId="2888F713" w14:textId="77777777" w:rsidR="002F6BD8" w:rsidRDefault="002F6BD8">
      <w:pPr>
        <w:rPr>
          <w:rFonts w:ascii="Arial" w:hAnsi="Arial"/>
          <w:sz w:val="20"/>
        </w:rPr>
      </w:pPr>
    </w:p>
    <w:p w14:paraId="297B5637" w14:textId="77777777" w:rsidR="002F6BD8" w:rsidRPr="00B71E8D" w:rsidRDefault="002F6BD8">
      <w:pPr>
        <w:jc w:val="center"/>
        <w:rPr>
          <w:rFonts w:ascii="Arial" w:hAnsi="Arial" w:cs="Arial"/>
          <w:b/>
          <w:szCs w:val="24"/>
          <w:u w:val="single"/>
        </w:rPr>
      </w:pPr>
      <w:r w:rsidRPr="00B71E8D">
        <w:rPr>
          <w:rFonts w:cs="Arial"/>
          <w:szCs w:val="24"/>
        </w:rPr>
        <w:t>Type name, position and address of all people</w:t>
      </w:r>
      <w:r w:rsidR="009F716A">
        <w:t xml:space="preserve"> listed above in space provided.</w:t>
      </w:r>
    </w:p>
    <w:p w14:paraId="7BA74C4D" w14:textId="77777777" w:rsidR="002F6BD8" w:rsidRPr="00B71E8D" w:rsidRDefault="002F6BD8">
      <w:pPr>
        <w:jc w:val="center"/>
        <w:rPr>
          <w:rFonts w:ascii="Arial" w:hAnsi="Arial" w:cs="Arial"/>
          <w:b/>
          <w:szCs w:val="24"/>
          <w:u w:val="single"/>
        </w:rPr>
      </w:pPr>
    </w:p>
    <w:p w14:paraId="5C271B62" w14:textId="77777777" w:rsidR="002F6BD8" w:rsidRPr="00B71E8D" w:rsidRDefault="002F6BD8">
      <w:pPr>
        <w:jc w:val="center"/>
        <w:rPr>
          <w:rFonts w:ascii="Arial" w:hAnsi="Arial" w:cs="Arial"/>
          <w:b/>
          <w:szCs w:val="24"/>
          <w:u w:val="single"/>
        </w:rPr>
      </w:pPr>
    </w:p>
    <w:p w14:paraId="635270B7" w14:textId="77777777" w:rsidR="002F6BD8" w:rsidRPr="00B71E8D" w:rsidRDefault="002F6BD8">
      <w:pPr>
        <w:jc w:val="center"/>
        <w:rPr>
          <w:rFonts w:ascii="Arial" w:hAnsi="Arial" w:cs="Arial"/>
          <w:szCs w:val="24"/>
          <w:u w:val="single"/>
        </w:rPr>
      </w:pPr>
      <w:r w:rsidRPr="00B71E8D">
        <w:rPr>
          <w:rFonts w:ascii="Arial" w:hAnsi="Arial" w:cs="Arial"/>
          <w:b/>
          <w:szCs w:val="24"/>
          <w:u w:val="single"/>
        </w:rPr>
        <w:t>The applicant should retain a copy of the application for his/her files.</w:t>
      </w:r>
    </w:p>
    <w:p w14:paraId="6CBB0ED2" w14:textId="77777777" w:rsidR="002F6BD8" w:rsidRPr="00B71E8D" w:rsidRDefault="002F6BD8">
      <w:pPr>
        <w:jc w:val="center"/>
        <w:rPr>
          <w:rFonts w:ascii="Arial" w:hAnsi="Arial" w:cs="Arial"/>
          <w:szCs w:val="24"/>
        </w:rPr>
      </w:pPr>
    </w:p>
    <w:p w14:paraId="5F346F2B" w14:textId="77777777" w:rsidR="00362A1E" w:rsidRDefault="002F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Cs w:val="24"/>
        </w:rPr>
      </w:pPr>
      <w:r w:rsidRPr="00B71E8D">
        <w:rPr>
          <w:rFonts w:ascii="Arial" w:hAnsi="Arial" w:cs="Arial"/>
          <w:i/>
          <w:szCs w:val="24"/>
        </w:rPr>
        <w:t xml:space="preserve">Applications must be postmarked on or before the absolute </w:t>
      </w:r>
    </w:p>
    <w:p w14:paraId="7999BF93" w14:textId="77777777" w:rsidR="002F6BD8" w:rsidRPr="00B71E8D" w:rsidRDefault="002F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Cs w:val="24"/>
        </w:rPr>
      </w:pPr>
      <w:r w:rsidRPr="00B71E8D">
        <w:rPr>
          <w:rFonts w:ascii="Arial" w:hAnsi="Arial" w:cs="Arial"/>
          <w:b/>
          <w:bCs/>
          <w:i/>
          <w:szCs w:val="24"/>
        </w:rPr>
        <w:t>deadline of</w:t>
      </w:r>
      <w:r w:rsidR="0064288C">
        <w:rPr>
          <w:rFonts w:ascii="Arial" w:hAnsi="Arial" w:cs="Arial"/>
          <w:b/>
          <w:bCs/>
          <w:i/>
          <w:szCs w:val="24"/>
        </w:rPr>
        <w:t xml:space="preserve"> September 1</w:t>
      </w:r>
      <w:r w:rsidR="006C1080">
        <w:rPr>
          <w:rFonts w:ascii="Arial" w:hAnsi="Arial" w:cs="Arial"/>
          <w:b/>
          <w:bCs/>
          <w:i/>
          <w:szCs w:val="24"/>
        </w:rPr>
        <w:t>, 202</w:t>
      </w:r>
      <w:r w:rsidR="00B770E3">
        <w:rPr>
          <w:rFonts w:ascii="Arial" w:hAnsi="Arial" w:cs="Arial"/>
          <w:b/>
          <w:bCs/>
          <w:i/>
          <w:szCs w:val="24"/>
        </w:rPr>
        <w:t>1</w:t>
      </w:r>
      <w:r w:rsidRPr="00B71E8D">
        <w:rPr>
          <w:rFonts w:ascii="Arial" w:hAnsi="Arial" w:cs="Arial"/>
          <w:i/>
          <w:szCs w:val="24"/>
        </w:rPr>
        <w:t>.</w:t>
      </w:r>
    </w:p>
    <w:p w14:paraId="1A576D61" w14:textId="77777777" w:rsidR="002F6BD8" w:rsidRPr="00B71E8D" w:rsidRDefault="002F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Cs w:val="24"/>
          <w:u w:val="single"/>
        </w:rPr>
      </w:pPr>
      <w:r w:rsidRPr="00B71E8D">
        <w:rPr>
          <w:rFonts w:ascii="Arial" w:hAnsi="Arial" w:cs="Arial"/>
          <w:b/>
          <w:i/>
          <w:szCs w:val="24"/>
          <w:u w:val="single"/>
        </w:rPr>
        <w:t xml:space="preserve">Any applications postmarked after </w:t>
      </w:r>
      <w:r w:rsidR="006C1080">
        <w:rPr>
          <w:rFonts w:ascii="Arial" w:hAnsi="Arial" w:cs="Arial"/>
          <w:b/>
          <w:i/>
          <w:szCs w:val="24"/>
          <w:u w:val="single"/>
        </w:rPr>
        <w:t>September 1, 202</w:t>
      </w:r>
      <w:r w:rsidR="00B770E3">
        <w:rPr>
          <w:rFonts w:ascii="Arial" w:hAnsi="Arial" w:cs="Arial"/>
          <w:b/>
          <w:i/>
          <w:szCs w:val="24"/>
          <w:u w:val="single"/>
        </w:rPr>
        <w:t>1</w:t>
      </w:r>
      <w:r w:rsidR="00C917C1">
        <w:rPr>
          <w:rFonts w:ascii="Arial" w:hAnsi="Arial" w:cs="Arial"/>
          <w:b/>
          <w:i/>
          <w:szCs w:val="24"/>
          <w:u w:val="single"/>
        </w:rPr>
        <w:t xml:space="preserve"> </w:t>
      </w:r>
      <w:r w:rsidRPr="00B71E8D">
        <w:rPr>
          <w:rFonts w:ascii="Arial" w:hAnsi="Arial" w:cs="Arial"/>
          <w:b/>
          <w:i/>
          <w:szCs w:val="24"/>
          <w:u w:val="single"/>
        </w:rPr>
        <w:t>will not be reviewed.</w:t>
      </w:r>
    </w:p>
    <w:p w14:paraId="270BE932" w14:textId="77777777" w:rsidR="002F6BD8" w:rsidRPr="00B71E8D" w:rsidRDefault="002F6BD8">
      <w:pPr>
        <w:jc w:val="center"/>
        <w:rPr>
          <w:rFonts w:ascii="Arial" w:hAnsi="Arial" w:cs="Arial"/>
          <w:szCs w:val="24"/>
        </w:rPr>
      </w:pPr>
    </w:p>
    <w:p w14:paraId="0EFDFD88" w14:textId="77777777" w:rsidR="002F6BD8" w:rsidRPr="00B71E8D" w:rsidRDefault="002F6BD8" w:rsidP="007E2249">
      <w:pPr>
        <w:rPr>
          <w:rFonts w:ascii="Arial" w:hAnsi="Arial" w:cs="Arial"/>
          <w:szCs w:val="24"/>
        </w:rPr>
      </w:pPr>
      <w:r w:rsidRPr="00B71E8D">
        <w:rPr>
          <w:rFonts w:ascii="Arial" w:hAnsi="Arial" w:cs="Arial"/>
          <w:b/>
          <w:szCs w:val="24"/>
          <w:u w:val="single"/>
        </w:rPr>
        <w:t xml:space="preserve">Please have grant </w:t>
      </w:r>
      <w:r w:rsidR="007E2249">
        <w:rPr>
          <w:rFonts w:ascii="Arial" w:hAnsi="Arial" w:cs="Arial"/>
          <w:b/>
          <w:szCs w:val="24"/>
          <w:u w:val="single"/>
        </w:rPr>
        <w:t xml:space="preserve">application </w:t>
      </w:r>
      <w:r w:rsidRPr="00B71E8D">
        <w:rPr>
          <w:rFonts w:ascii="Arial" w:hAnsi="Arial" w:cs="Arial"/>
          <w:b/>
          <w:szCs w:val="24"/>
          <w:u w:val="single"/>
        </w:rPr>
        <w:t xml:space="preserve">postmarked no later than </w:t>
      </w:r>
      <w:r w:rsidR="006C1080">
        <w:rPr>
          <w:rFonts w:ascii="Arial" w:hAnsi="Arial" w:cs="Arial"/>
          <w:b/>
          <w:szCs w:val="24"/>
          <w:u w:val="single"/>
        </w:rPr>
        <w:t>September 1, 202</w:t>
      </w:r>
      <w:r w:rsidR="00B770E3">
        <w:rPr>
          <w:rFonts w:ascii="Arial" w:hAnsi="Arial" w:cs="Arial"/>
          <w:b/>
          <w:szCs w:val="24"/>
          <w:u w:val="single"/>
        </w:rPr>
        <w:t>1</w:t>
      </w:r>
      <w:r w:rsidRPr="00B71E8D">
        <w:rPr>
          <w:rFonts w:ascii="Arial" w:hAnsi="Arial" w:cs="Arial"/>
          <w:b/>
          <w:szCs w:val="24"/>
          <w:u w:val="single"/>
        </w:rPr>
        <w:t xml:space="preserve"> to the </w:t>
      </w:r>
      <w:r w:rsidR="007E2249">
        <w:rPr>
          <w:rFonts w:ascii="Arial" w:hAnsi="Arial" w:cs="Arial"/>
          <w:b/>
          <w:szCs w:val="24"/>
          <w:u w:val="single"/>
        </w:rPr>
        <w:t xml:space="preserve">following </w:t>
      </w:r>
      <w:r w:rsidRPr="00B71E8D">
        <w:rPr>
          <w:rFonts w:ascii="Arial" w:hAnsi="Arial" w:cs="Arial"/>
          <w:b/>
          <w:szCs w:val="24"/>
          <w:u w:val="single"/>
        </w:rPr>
        <w:t>address:</w:t>
      </w:r>
    </w:p>
    <w:p w14:paraId="40F40021" w14:textId="77777777" w:rsidR="002F6BD8" w:rsidRPr="00B71E8D" w:rsidRDefault="002F6BD8">
      <w:pPr>
        <w:jc w:val="center"/>
        <w:rPr>
          <w:rFonts w:ascii="Arial" w:hAnsi="Arial" w:cs="Arial"/>
          <w:b/>
          <w:szCs w:val="24"/>
        </w:rPr>
      </w:pPr>
      <w:r w:rsidRPr="00B71E8D">
        <w:rPr>
          <w:rFonts w:ascii="Arial" w:hAnsi="Arial" w:cs="Arial"/>
          <w:b/>
          <w:szCs w:val="24"/>
        </w:rPr>
        <w:t>Speedway Children’s Charities</w:t>
      </w:r>
    </w:p>
    <w:p w14:paraId="6BB5D4E4" w14:textId="77777777" w:rsidR="002F6BD8" w:rsidRPr="00B71E8D" w:rsidRDefault="002F6BD8">
      <w:pPr>
        <w:jc w:val="center"/>
        <w:rPr>
          <w:rFonts w:ascii="Arial" w:hAnsi="Arial" w:cs="Arial"/>
          <w:b/>
          <w:szCs w:val="24"/>
        </w:rPr>
      </w:pPr>
      <w:r w:rsidRPr="00B71E8D">
        <w:rPr>
          <w:rFonts w:ascii="Arial" w:hAnsi="Arial" w:cs="Arial"/>
          <w:b/>
          <w:szCs w:val="24"/>
        </w:rPr>
        <w:t xml:space="preserve">Attn: </w:t>
      </w:r>
      <w:r w:rsidR="00F260E6">
        <w:rPr>
          <w:rFonts w:ascii="Arial" w:hAnsi="Arial" w:cs="Arial"/>
          <w:b/>
          <w:szCs w:val="24"/>
        </w:rPr>
        <w:t xml:space="preserve"> Jeff Byrd</w:t>
      </w:r>
      <w:r w:rsidR="008E5C83">
        <w:rPr>
          <w:rFonts w:ascii="Arial" w:hAnsi="Arial" w:cs="Arial"/>
          <w:b/>
          <w:szCs w:val="24"/>
        </w:rPr>
        <w:t xml:space="preserve"> </w:t>
      </w:r>
      <w:r w:rsidR="00B71E8D" w:rsidRPr="00B71E8D">
        <w:rPr>
          <w:rFonts w:ascii="Arial" w:hAnsi="Arial" w:cs="Arial"/>
          <w:b/>
          <w:szCs w:val="24"/>
        </w:rPr>
        <w:t>Grant</w:t>
      </w:r>
    </w:p>
    <w:p w14:paraId="39B5260A" w14:textId="77777777" w:rsidR="002F6BD8" w:rsidRDefault="008E5C8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151 Speedway Boulevard</w:t>
      </w:r>
    </w:p>
    <w:p w14:paraId="7581272B" w14:textId="77777777" w:rsidR="008E5C83" w:rsidRDefault="008E5C8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Bristol, TN 37620</w:t>
      </w:r>
    </w:p>
    <w:p w14:paraId="76C89F25" w14:textId="77777777" w:rsidR="008E5C83" w:rsidRPr="00B71E8D" w:rsidRDefault="008E5C83">
      <w:pPr>
        <w:jc w:val="center"/>
        <w:rPr>
          <w:rFonts w:ascii="Arial" w:hAnsi="Arial" w:cs="Arial"/>
          <w:b/>
          <w:szCs w:val="24"/>
        </w:rPr>
      </w:pPr>
    </w:p>
    <w:p w14:paraId="098E3878" w14:textId="77777777" w:rsidR="002F6BD8" w:rsidRPr="00B71E8D" w:rsidRDefault="002F6BD8">
      <w:pPr>
        <w:pStyle w:val="Heading3"/>
        <w:rPr>
          <w:rFonts w:cs="Arial"/>
          <w:szCs w:val="24"/>
        </w:rPr>
      </w:pPr>
      <w:r w:rsidRPr="00B71E8D">
        <w:rPr>
          <w:rFonts w:cs="Arial"/>
          <w:szCs w:val="24"/>
        </w:rPr>
        <w:t xml:space="preserve">For </w:t>
      </w:r>
      <w:proofErr w:type="gramStart"/>
      <w:r w:rsidRPr="00B71E8D">
        <w:rPr>
          <w:rFonts w:cs="Arial"/>
          <w:szCs w:val="24"/>
        </w:rPr>
        <w:t>questions</w:t>
      </w:r>
      <w:proofErr w:type="gramEnd"/>
      <w:r w:rsidRPr="00B71E8D">
        <w:rPr>
          <w:rFonts w:cs="Arial"/>
          <w:szCs w:val="24"/>
        </w:rPr>
        <w:t xml:space="preserve"> please call</w:t>
      </w:r>
      <w:r w:rsidR="001F18CD" w:rsidRPr="00B71E8D">
        <w:rPr>
          <w:rFonts w:cs="Arial"/>
          <w:szCs w:val="24"/>
        </w:rPr>
        <w:t xml:space="preserve"> Speedway Children’s Charities </w:t>
      </w:r>
      <w:r w:rsidR="008E5C83">
        <w:rPr>
          <w:rFonts w:cs="Arial"/>
          <w:szCs w:val="24"/>
        </w:rPr>
        <w:t>(423) 989-6974</w:t>
      </w:r>
      <w:r w:rsidR="002318B6">
        <w:rPr>
          <w:rFonts w:cs="Arial"/>
          <w:szCs w:val="24"/>
        </w:rPr>
        <w:t>.</w:t>
      </w:r>
    </w:p>
    <w:p w14:paraId="301907F8" w14:textId="77777777" w:rsidR="00113DDE" w:rsidRDefault="00113DDE">
      <w:pPr>
        <w:pStyle w:val="Title"/>
        <w:rPr>
          <w:rFonts w:cs="Arial"/>
          <w:sz w:val="24"/>
          <w:szCs w:val="24"/>
        </w:rPr>
      </w:pPr>
    </w:p>
    <w:p w14:paraId="4B538DA9" w14:textId="77777777" w:rsidR="00113DDE" w:rsidRDefault="00113DDE">
      <w:pPr>
        <w:pStyle w:val="Title"/>
        <w:rPr>
          <w:rFonts w:cs="Arial"/>
          <w:sz w:val="24"/>
          <w:szCs w:val="24"/>
        </w:rPr>
      </w:pPr>
    </w:p>
    <w:p w14:paraId="5F6E5AB1" w14:textId="77777777" w:rsidR="00113DDE" w:rsidRDefault="00113DDE">
      <w:pPr>
        <w:pStyle w:val="Title"/>
        <w:rPr>
          <w:rFonts w:cs="Arial"/>
          <w:sz w:val="24"/>
          <w:szCs w:val="24"/>
        </w:rPr>
      </w:pPr>
    </w:p>
    <w:p w14:paraId="279A3163" w14:textId="77777777" w:rsidR="00113DDE" w:rsidRDefault="00113DDE">
      <w:pPr>
        <w:pStyle w:val="Title"/>
        <w:rPr>
          <w:rFonts w:cs="Arial"/>
          <w:sz w:val="24"/>
          <w:szCs w:val="24"/>
        </w:rPr>
      </w:pPr>
    </w:p>
    <w:p w14:paraId="61656AD2" w14:textId="77777777" w:rsidR="00113DDE" w:rsidRDefault="00113DDE">
      <w:pPr>
        <w:pStyle w:val="Title"/>
        <w:rPr>
          <w:rFonts w:cs="Arial"/>
          <w:sz w:val="24"/>
          <w:szCs w:val="24"/>
        </w:rPr>
      </w:pPr>
    </w:p>
    <w:p w14:paraId="0ABFDB8D" w14:textId="77777777" w:rsidR="002F6BD8" w:rsidRPr="00B71E8D" w:rsidRDefault="00113DDE" w:rsidP="008067EE">
      <w:pPr>
        <w:pStyle w:val="Title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have previously received the Jeff Byrd Grant, you may not apply for the same project. You may apply for a SCC grant in the following years for that project.</w:t>
      </w:r>
      <w:r w:rsidR="002F6BD8" w:rsidRPr="00B71E8D">
        <w:rPr>
          <w:rFonts w:cs="Arial"/>
          <w:sz w:val="24"/>
          <w:szCs w:val="24"/>
        </w:rPr>
        <w:br w:type="page"/>
      </w:r>
    </w:p>
    <w:p w14:paraId="7D565ADA" w14:textId="77777777" w:rsidR="002F6BD8" w:rsidRPr="00B71E8D" w:rsidRDefault="005D772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SPEEDWAY CHILDREN’S CHARITIES </w:t>
      </w:r>
      <w:r w:rsidR="004E26E8">
        <w:rPr>
          <w:rFonts w:ascii="Arial" w:hAnsi="Arial" w:cs="Arial"/>
          <w:b/>
          <w:szCs w:val="24"/>
        </w:rPr>
        <w:t>BRISTOL</w:t>
      </w:r>
      <w:r w:rsidR="002F6BD8" w:rsidRPr="00B71E8D">
        <w:rPr>
          <w:rFonts w:ascii="Arial" w:hAnsi="Arial" w:cs="Arial"/>
          <w:b/>
          <w:szCs w:val="24"/>
        </w:rPr>
        <w:t xml:space="preserve"> CHAPTER</w:t>
      </w:r>
    </w:p>
    <w:p w14:paraId="74E86AF5" w14:textId="77777777" w:rsidR="002F6BD8" w:rsidRPr="00B71E8D" w:rsidRDefault="002F6BD8">
      <w:pPr>
        <w:pStyle w:val="Subtitle"/>
        <w:rPr>
          <w:rFonts w:cs="Arial"/>
          <w:szCs w:val="24"/>
        </w:rPr>
      </w:pPr>
      <w:r w:rsidRPr="00B71E8D">
        <w:rPr>
          <w:rFonts w:cs="Arial"/>
          <w:szCs w:val="24"/>
        </w:rPr>
        <w:t>ADDENDUM TO GRANT APPLICATION</w:t>
      </w:r>
    </w:p>
    <w:p w14:paraId="135C2C52" w14:textId="77777777" w:rsidR="002F6BD8" w:rsidRPr="00B71E8D" w:rsidRDefault="002F6BD8">
      <w:pPr>
        <w:jc w:val="center"/>
        <w:rPr>
          <w:rFonts w:ascii="Arial" w:hAnsi="Arial" w:cs="Arial"/>
          <w:b/>
          <w:szCs w:val="24"/>
        </w:rPr>
      </w:pPr>
    </w:p>
    <w:p w14:paraId="521D0E3E" w14:textId="77777777" w:rsidR="002F6BD8" w:rsidRPr="00B71E8D" w:rsidRDefault="002F6BD8">
      <w:pPr>
        <w:jc w:val="both"/>
        <w:rPr>
          <w:rFonts w:ascii="Arial" w:hAnsi="Arial" w:cs="Arial"/>
          <w:szCs w:val="24"/>
        </w:rPr>
      </w:pPr>
    </w:p>
    <w:p w14:paraId="3FB8532A" w14:textId="77777777" w:rsidR="002F6BD8" w:rsidRPr="00B71E8D" w:rsidRDefault="002F6BD8">
      <w:pPr>
        <w:pStyle w:val="BodyText"/>
        <w:rPr>
          <w:rFonts w:cs="Arial"/>
          <w:sz w:val="24"/>
          <w:szCs w:val="24"/>
        </w:rPr>
      </w:pPr>
      <w:r w:rsidRPr="00B71E8D">
        <w:rPr>
          <w:rFonts w:cs="Arial"/>
          <w:sz w:val="24"/>
          <w:szCs w:val="24"/>
        </w:rPr>
        <w:t>Speedway Child</w:t>
      </w:r>
      <w:r w:rsidR="00BF685A">
        <w:rPr>
          <w:rFonts w:cs="Arial"/>
          <w:sz w:val="24"/>
          <w:szCs w:val="24"/>
        </w:rPr>
        <w:t>ren’s Charities is a 501 (c) 3</w:t>
      </w:r>
      <w:r w:rsidRPr="00B71E8D">
        <w:rPr>
          <w:rFonts w:cs="Arial"/>
          <w:sz w:val="24"/>
          <w:szCs w:val="24"/>
        </w:rPr>
        <w:t xml:space="preserve"> non-profit charity with the purpose of raising funds to be distributed to qualified children’s organizations. Only non-profit children’s charities, which are tax exempt for federal (and state, if applicable) income tax purposes are eligible. Applicants must serve children in </w:t>
      </w:r>
      <w:r w:rsidR="008E5C83" w:rsidRPr="008E5C83">
        <w:rPr>
          <w:rFonts w:cs="Arial"/>
          <w:b/>
          <w:sz w:val="24"/>
          <w:szCs w:val="24"/>
        </w:rPr>
        <w:t>counties of Carter, Greene, Hamblen,</w:t>
      </w:r>
      <w:r w:rsidR="004E26E8">
        <w:rPr>
          <w:rFonts w:cs="Arial"/>
          <w:b/>
          <w:sz w:val="24"/>
          <w:szCs w:val="24"/>
        </w:rPr>
        <w:t xml:space="preserve"> </w:t>
      </w:r>
      <w:r w:rsidR="008E5C83" w:rsidRPr="008E5C83">
        <w:rPr>
          <w:rFonts w:cs="Arial"/>
          <w:b/>
          <w:sz w:val="24"/>
          <w:szCs w:val="24"/>
        </w:rPr>
        <w:t>Hancock, Hawkins,</w:t>
      </w:r>
      <w:r w:rsidR="008E5C83" w:rsidRPr="008E5C83">
        <w:rPr>
          <w:rFonts w:cs="Arial"/>
          <w:sz w:val="24"/>
          <w:szCs w:val="24"/>
        </w:rPr>
        <w:t xml:space="preserve"> </w:t>
      </w:r>
      <w:r w:rsidR="008E5C83" w:rsidRPr="008E5C83">
        <w:rPr>
          <w:rFonts w:cs="Arial"/>
          <w:b/>
          <w:sz w:val="24"/>
          <w:szCs w:val="24"/>
        </w:rPr>
        <w:t>Johnson, Sullivan, Unicoi and Washington in Tennessee</w:t>
      </w:r>
      <w:r w:rsidR="007E2249">
        <w:rPr>
          <w:rFonts w:cs="Arial"/>
          <w:b/>
          <w:sz w:val="24"/>
          <w:szCs w:val="24"/>
        </w:rPr>
        <w:t>,</w:t>
      </w:r>
      <w:r w:rsidR="008E5C83" w:rsidRPr="008E5C83">
        <w:rPr>
          <w:rFonts w:cs="Arial"/>
          <w:b/>
          <w:sz w:val="24"/>
          <w:szCs w:val="24"/>
        </w:rPr>
        <w:t xml:space="preserve"> and Buchanan, Dickenson, Lee, Russell, Scott, Smyth, Taz</w:t>
      </w:r>
      <w:r w:rsidR="004E26E8">
        <w:rPr>
          <w:rFonts w:cs="Arial"/>
          <w:b/>
          <w:sz w:val="24"/>
          <w:szCs w:val="24"/>
        </w:rPr>
        <w:t>e</w:t>
      </w:r>
      <w:r w:rsidR="008E5C83" w:rsidRPr="008E5C83">
        <w:rPr>
          <w:rFonts w:cs="Arial"/>
          <w:b/>
          <w:sz w:val="24"/>
          <w:szCs w:val="24"/>
        </w:rPr>
        <w:t>well, Washington and Wise in Virginia.</w:t>
      </w:r>
    </w:p>
    <w:p w14:paraId="1D5B48A7" w14:textId="77777777" w:rsidR="00A47478" w:rsidRPr="00B71E8D" w:rsidRDefault="00A47478">
      <w:pPr>
        <w:pStyle w:val="BodyText"/>
        <w:rPr>
          <w:rFonts w:cs="Arial"/>
          <w:sz w:val="24"/>
          <w:szCs w:val="24"/>
        </w:rPr>
      </w:pPr>
    </w:p>
    <w:p w14:paraId="51FEF2B4" w14:textId="77777777" w:rsidR="00A47478" w:rsidRPr="00B71E8D" w:rsidRDefault="00A47478" w:rsidP="00A47478">
      <w:pPr>
        <w:pStyle w:val="BodyText"/>
        <w:rPr>
          <w:rFonts w:cs="Arial"/>
          <w:sz w:val="24"/>
          <w:szCs w:val="24"/>
        </w:rPr>
      </w:pPr>
      <w:r w:rsidRPr="00B71E8D">
        <w:rPr>
          <w:rFonts w:cs="Arial"/>
          <w:sz w:val="24"/>
          <w:szCs w:val="24"/>
        </w:rPr>
        <w:t xml:space="preserve">Due to the large volume of requests, Speedway Children’s Charities is unable to grant every proposal. Applicants should understand that rejection of a proposal in no way suggests rejection of the organization. </w:t>
      </w:r>
    </w:p>
    <w:p w14:paraId="3CB1BA88" w14:textId="77777777" w:rsidR="00A47478" w:rsidRPr="00B71E8D" w:rsidRDefault="00A47478">
      <w:pPr>
        <w:pStyle w:val="BodyText"/>
        <w:rPr>
          <w:rFonts w:cs="Arial"/>
          <w:sz w:val="24"/>
          <w:szCs w:val="24"/>
        </w:rPr>
      </w:pPr>
    </w:p>
    <w:p w14:paraId="094DD6C4" w14:textId="77777777" w:rsidR="002F6BD8" w:rsidRPr="00B71E8D" w:rsidRDefault="002F6BD8">
      <w:pPr>
        <w:jc w:val="both"/>
        <w:rPr>
          <w:rFonts w:ascii="Arial" w:hAnsi="Arial" w:cs="Arial"/>
          <w:b/>
          <w:szCs w:val="24"/>
          <w:u w:val="single"/>
        </w:rPr>
      </w:pPr>
      <w:r w:rsidRPr="00B71E8D">
        <w:rPr>
          <w:rFonts w:ascii="Arial" w:hAnsi="Arial" w:cs="Arial"/>
          <w:szCs w:val="24"/>
        </w:rPr>
        <w:t xml:space="preserve">Projects for which grant monies are being requested must directly affect the needs of children. </w:t>
      </w:r>
      <w:r w:rsidR="00A47478" w:rsidRPr="00B71E8D">
        <w:rPr>
          <w:rFonts w:ascii="Arial" w:hAnsi="Arial" w:cs="Arial"/>
          <w:b/>
          <w:szCs w:val="24"/>
          <w:u w:val="single"/>
        </w:rPr>
        <w:t>Ineligible categories for funding:</w:t>
      </w:r>
    </w:p>
    <w:p w14:paraId="0A34CB23" w14:textId="77777777" w:rsidR="00A47478" w:rsidRPr="00B71E8D" w:rsidRDefault="00A47478" w:rsidP="00A47478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71E8D">
        <w:rPr>
          <w:rFonts w:ascii="Arial" w:hAnsi="Arial" w:cs="Arial"/>
          <w:szCs w:val="24"/>
        </w:rPr>
        <w:t>Organizations that deny service to a potential client or beneficiary on the basis of race, religion, color, sex, sexual orientation, age, national origin</w:t>
      </w:r>
      <w:r w:rsidR="00F260E6">
        <w:rPr>
          <w:rFonts w:ascii="Arial" w:hAnsi="Arial" w:cs="Arial"/>
          <w:szCs w:val="24"/>
        </w:rPr>
        <w:t xml:space="preserve"> or disability</w:t>
      </w:r>
      <w:r w:rsidR="00B54AC8">
        <w:rPr>
          <w:rFonts w:ascii="Arial" w:hAnsi="Arial" w:cs="Arial"/>
          <w:szCs w:val="24"/>
        </w:rPr>
        <w:t>.</w:t>
      </w:r>
    </w:p>
    <w:p w14:paraId="2661BE74" w14:textId="77777777" w:rsidR="00A47478" w:rsidRPr="00B71E8D" w:rsidRDefault="00A47478" w:rsidP="00A47478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71E8D">
        <w:rPr>
          <w:rFonts w:ascii="Arial" w:hAnsi="Arial" w:cs="Arial"/>
          <w:szCs w:val="24"/>
        </w:rPr>
        <w:t>Individuals</w:t>
      </w:r>
    </w:p>
    <w:p w14:paraId="0ED43F96" w14:textId="77777777" w:rsidR="00A47478" w:rsidRPr="00B71E8D" w:rsidRDefault="00A47478" w:rsidP="00A47478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71E8D">
        <w:rPr>
          <w:rFonts w:ascii="Arial" w:hAnsi="Arial" w:cs="Arial"/>
          <w:szCs w:val="24"/>
        </w:rPr>
        <w:t>Sponsorship for conferences, events, golf tournaments</w:t>
      </w:r>
    </w:p>
    <w:p w14:paraId="7F980FFE" w14:textId="77777777" w:rsidR="002F6BD8" w:rsidRPr="00B71E8D" w:rsidRDefault="002F6BD8">
      <w:pPr>
        <w:jc w:val="both"/>
        <w:rPr>
          <w:rFonts w:ascii="Arial" w:hAnsi="Arial" w:cs="Arial"/>
          <w:szCs w:val="24"/>
          <w:u w:val="single"/>
        </w:rPr>
      </w:pPr>
    </w:p>
    <w:p w14:paraId="07AA6D73" w14:textId="77777777" w:rsidR="00B71E8D" w:rsidRPr="00B71E8D" w:rsidRDefault="002F6BD8" w:rsidP="00B54AC8">
      <w:pPr>
        <w:pStyle w:val="BodyText2"/>
        <w:tabs>
          <w:tab w:val="left" w:pos="9360"/>
        </w:tabs>
        <w:jc w:val="left"/>
        <w:rPr>
          <w:rFonts w:ascii="Arial" w:hAnsi="Arial" w:cs="Arial"/>
          <w:szCs w:val="24"/>
        </w:rPr>
      </w:pPr>
      <w:r w:rsidRPr="00B71E8D">
        <w:rPr>
          <w:rFonts w:ascii="Arial" w:hAnsi="Arial" w:cs="Arial"/>
          <w:szCs w:val="24"/>
        </w:rPr>
        <w:t xml:space="preserve">All requests must be submitted using the Speedway Children’s Charities Grant Application. </w:t>
      </w:r>
      <w:r w:rsidR="00C57311" w:rsidRPr="00B71E8D">
        <w:rPr>
          <w:rFonts w:ascii="Arial" w:hAnsi="Arial" w:cs="Arial"/>
          <w:szCs w:val="24"/>
        </w:rPr>
        <w:t xml:space="preserve">Please use standard typeface no smaller than 10 points. </w:t>
      </w:r>
      <w:r w:rsidRPr="00B71E8D">
        <w:rPr>
          <w:rFonts w:ascii="Arial" w:hAnsi="Arial" w:cs="Arial"/>
          <w:szCs w:val="24"/>
        </w:rPr>
        <w:t xml:space="preserve">All grant applications must be </w:t>
      </w:r>
      <w:r w:rsidR="00A47478" w:rsidRPr="00B71E8D">
        <w:rPr>
          <w:rFonts w:ascii="Arial" w:hAnsi="Arial" w:cs="Arial"/>
          <w:szCs w:val="24"/>
        </w:rPr>
        <w:t xml:space="preserve">completed and </w:t>
      </w:r>
      <w:r w:rsidRPr="00B71E8D">
        <w:rPr>
          <w:rFonts w:ascii="Arial" w:hAnsi="Arial" w:cs="Arial"/>
          <w:szCs w:val="24"/>
        </w:rPr>
        <w:t xml:space="preserve">postmarked on or before </w:t>
      </w:r>
      <w:r w:rsidR="006C1080">
        <w:rPr>
          <w:rFonts w:ascii="Arial" w:hAnsi="Arial" w:cs="Arial"/>
          <w:szCs w:val="24"/>
        </w:rPr>
        <w:t>September 1, 202</w:t>
      </w:r>
      <w:r w:rsidR="00B770E3">
        <w:rPr>
          <w:rFonts w:ascii="Arial" w:hAnsi="Arial" w:cs="Arial"/>
          <w:szCs w:val="24"/>
        </w:rPr>
        <w:t>1</w:t>
      </w:r>
      <w:r w:rsidRPr="00B71E8D">
        <w:rPr>
          <w:rFonts w:ascii="Arial" w:hAnsi="Arial" w:cs="Arial"/>
          <w:szCs w:val="24"/>
        </w:rPr>
        <w:t>. Grant applications must be completed in their entirety to be accepted. The following must be included with the submitted grant application:</w:t>
      </w:r>
      <w:r w:rsidR="00B71E8D" w:rsidRPr="00B71E8D">
        <w:rPr>
          <w:rFonts w:ascii="Arial" w:hAnsi="Arial" w:cs="Arial"/>
          <w:szCs w:val="24"/>
        </w:rPr>
        <w:t xml:space="preserve"> </w:t>
      </w:r>
    </w:p>
    <w:p w14:paraId="30359717" w14:textId="77777777" w:rsidR="00B71E8D" w:rsidRPr="00B71E8D" w:rsidRDefault="00B71E8D" w:rsidP="00B54AC8">
      <w:pPr>
        <w:pStyle w:val="BodyText2"/>
        <w:tabs>
          <w:tab w:val="left" w:pos="9360"/>
        </w:tabs>
        <w:ind w:right="-1440"/>
        <w:jc w:val="left"/>
        <w:rPr>
          <w:rFonts w:ascii="Arial" w:hAnsi="Arial" w:cs="Arial"/>
          <w:szCs w:val="24"/>
        </w:rPr>
      </w:pPr>
    </w:p>
    <w:p w14:paraId="12F21DAF" w14:textId="77777777" w:rsidR="00B71E8D" w:rsidRDefault="00B71E8D" w:rsidP="00B54AC8">
      <w:pPr>
        <w:pStyle w:val="BodyText2"/>
        <w:numPr>
          <w:ilvl w:val="0"/>
          <w:numId w:val="11"/>
        </w:numPr>
        <w:tabs>
          <w:tab w:val="left" w:pos="9360"/>
        </w:tabs>
        <w:ind w:right="-1440"/>
        <w:jc w:val="left"/>
        <w:rPr>
          <w:rFonts w:ascii="Arial" w:hAnsi="Arial" w:cs="Arial"/>
          <w:szCs w:val="24"/>
        </w:rPr>
      </w:pPr>
      <w:r w:rsidRPr="00B71E8D">
        <w:rPr>
          <w:rFonts w:ascii="Arial" w:hAnsi="Arial" w:cs="Arial"/>
          <w:szCs w:val="24"/>
        </w:rPr>
        <w:t>Most recent IRS designation letter</w:t>
      </w:r>
    </w:p>
    <w:p w14:paraId="6D696B42" w14:textId="77777777" w:rsidR="00362A1E" w:rsidRPr="00B71E8D" w:rsidRDefault="00362A1E" w:rsidP="00B54AC8">
      <w:pPr>
        <w:pStyle w:val="BodyText2"/>
        <w:tabs>
          <w:tab w:val="left" w:pos="9360"/>
        </w:tabs>
        <w:ind w:left="360" w:right="-1440"/>
        <w:jc w:val="left"/>
        <w:rPr>
          <w:rFonts w:ascii="Arial" w:hAnsi="Arial" w:cs="Arial"/>
          <w:szCs w:val="24"/>
        </w:rPr>
      </w:pPr>
    </w:p>
    <w:p w14:paraId="0044B506" w14:textId="77777777" w:rsidR="00B71E8D" w:rsidRDefault="00B71E8D" w:rsidP="00B54AC8">
      <w:pPr>
        <w:pStyle w:val="BodyText2"/>
        <w:numPr>
          <w:ilvl w:val="0"/>
          <w:numId w:val="13"/>
        </w:numPr>
        <w:tabs>
          <w:tab w:val="left" w:pos="9360"/>
        </w:tabs>
        <w:ind w:right="-1440"/>
        <w:jc w:val="left"/>
        <w:rPr>
          <w:rFonts w:ascii="Arial" w:hAnsi="Arial" w:cs="Arial"/>
          <w:szCs w:val="24"/>
        </w:rPr>
      </w:pPr>
      <w:r w:rsidRPr="00B71E8D">
        <w:rPr>
          <w:rFonts w:ascii="Arial" w:hAnsi="Arial" w:cs="Arial"/>
          <w:szCs w:val="24"/>
        </w:rPr>
        <w:t xml:space="preserve">Itemized </w:t>
      </w:r>
      <w:r w:rsidR="006C1080">
        <w:rPr>
          <w:rFonts w:ascii="Arial" w:hAnsi="Arial" w:cs="Arial"/>
          <w:szCs w:val="24"/>
        </w:rPr>
        <w:t>202</w:t>
      </w:r>
      <w:r w:rsidR="00B770E3">
        <w:rPr>
          <w:rFonts w:ascii="Arial" w:hAnsi="Arial" w:cs="Arial"/>
          <w:szCs w:val="24"/>
        </w:rPr>
        <w:t>1</w:t>
      </w:r>
      <w:r w:rsidR="007E2249" w:rsidRPr="00B71E8D">
        <w:rPr>
          <w:rFonts w:ascii="Arial" w:hAnsi="Arial" w:cs="Arial"/>
          <w:szCs w:val="24"/>
        </w:rPr>
        <w:t xml:space="preserve"> </w:t>
      </w:r>
      <w:r w:rsidRPr="00B71E8D">
        <w:rPr>
          <w:rFonts w:ascii="Arial" w:hAnsi="Arial" w:cs="Arial"/>
          <w:szCs w:val="24"/>
        </w:rPr>
        <w:t>Organizational Budget</w:t>
      </w:r>
    </w:p>
    <w:p w14:paraId="66E145F9" w14:textId="77777777" w:rsidR="00362A1E" w:rsidRPr="00B71E8D" w:rsidRDefault="00362A1E" w:rsidP="00B54AC8">
      <w:pPr>
        <w:pStyle w:val="BodyText2"/>
        <w:tabs>
          <w:tab w:val="left" w:pos="9360"/>
        </w:tabs>
        <w:ind w:left="360" w:right="-1440"/>
        <w:jc w:val="left"/>
        <w:rPr>
          <w:rFonts w:ascii="Arial" w:hAnsi="Arial" w:cs="Arial"/>
          <w:szCs w:val="24"/>
        </w:rPr>
      </w:pPr>
    </w:p>
    <w:p w14:paraId="6B465465" w14:textId="77777777" w:rsidR="00B71E8D" w:rsidRDefault="00B71E8D" w:rsidP="00B54AC8">
      <w:pPr>
        <w:pStyle w:val="BodyText2"/>
        <w:numPr>
          <w:ilvl w:val="0"/>
          <w:numId w:val="15"/>
        </w:numPr>
        <w:tabs>
          <w:tab w:val="left" w:pos="9360"/>
        </w:tabs>
        <w:ind w:right="-1440"/>
        <w:jc w:val="left"/>
        <w:rPr>
          <w:rFonts w:ascii="Arial" w:hAnsi="Arial" w:cs="Arial"/>
          <w:szCs w:val="24"/>
        </w:rPr>
      </w:pPr>
      <w:r w:rsidRPr="00B71E8D">
        <w:rPr>
          <w:rFonts w:ascii="Arial" w:hAnsi="Arial" w:cs="Arial"/>
          <w:szCs w:val="24"/>
        </w:rPr>
        <w:t xml:space="preserve">Itemized </w:t>
      </w:r>
      <w:r w:rsidR="006C1080">
        <w:rPr>
          <w:rFonts w:ascii="Arial" w:hAnsi="Arial" w:cs="Arial"/>
          <w:szCs w:val="24"/>
        </w:rPr>
        <w:t>20</w:t>
      </w:r>
      <w:r w:rsidR="00B770E3">
        <w:rPr>
          <w:rFonts w:ascii="Arial" w:hAnsi="Arial" w:cs="Arial"/>
          <w:szCs w:val="24"/>
        </w:rPr>
        <w:t>20</w:t>
      </w:r>
      <w:r w:rsidR="007E2249" w:rsidRPr="00B71E8D">
        <w:rPr>
          <w:rFonts w:ascii="Arial" w:hAnsi="Arial" w:cs="Arial"/>
          <w:szCs w:val="24"/>
        </w:rPr>
        <w:t xml:space="preserve"> </w:t>
      </w:r>
      <w:r w:rsidRPr="00B71E8D">
        <w:rPr>
          <w:rFonts w:ascii="Arial" w:hAnsi="Arial" w:cs="Arial"/>
          <w:szCs w:val="24"/>
        </w:rPr>
        <w:t>Organizational Budget vs. Actual</w:t>
      </w:r>
    </w:p>
    <w:p w14:paraId="0420A759" w14:textId="77777777" w:rsidR="00362A1E" w:rsidRPr="00B71E8D" w:rsidRDefault="00362A1E" w:rsidP="00B54AC8">
      <w:pPr>
        <w:pStyle w:val="BodyText2"/>
        <w:tabs>
          <w:tab w:val="left" w:pos="9360"/>
        </w:tabs>
        <w:ind w:left="360" w:right="-1440"/>
        <w:jc w:val="left"/>
        <w:rPr>
          <w:rFonts w:ascii="Arial" w:hAnsi="Arial" w:cs="Arial"/>
          <w:szCs w:val="24"/>
        </w:rPr>
      </w:pPr>
    </w:p>
    <w:p w14:paraId="73C0B029" w14:textId="25F1770C" w:rsidR="00B71E8D" w:rsidRDefault="00B71E8D" w:rsidP="00B54AC8">
      <w:pPr>
        <w:pStyle w:val="BodyText2"/>
        <w:numPr>
          <w:ilvl w:val="0"/>
          <w:numId w:val="17"/>
        </w:numPr>
        <w:tabs>
          <w:tab w:val="left" w:pos="9360"/>
        </w:tabs>
        <w:jc w:val="left"/>
        <w:rPr>
          <w:rFonts w:ascii="Arial" w:hAnsi="Arial" w:cs="Arial"/>
          <w:szCs w:val="24"/>
        </w:rPr>
      </w:pPr>
      <w:r w:rsidRPr="00B71E8D">
        <w:rPr>
          <w:rFonts w:ascii="Arial" w:hAnsi="Arial" w:cs="Arial"/>
          <w:szCs w:val="24"/>
        </w:rPr>
        <w:t>Last three years of external audits including any findings and the subsequent board response. If a young organization (i</w:t>
      </w:r>
      <w:r w:rsidR="006D39B4">
        <w:rPr>
          <w:rFonts w:ascii="Arial" w:hAnsi="Arial" w:cs="Arial"/>
          <w:szCs w:val="24"/>
        </w:rPr>
        <w:t>.</w:t>
      </w:r>
      <w:r w:rsidRPr="00B71E8D">
        <w:rPr>
          <w:rFonts w:ascii="Arial" w:hAnsi="Arial" w:cs="Arial"/>
          <w:szCs w:val="24"/>
        </w:rPr>
        <w:t>e</w:t>
      </w:r>
      <w:r w:rsidR="006D39B4">
        <w:rPr>
          <w:rFonts w:ascii="Arial" w:hAnsi="Arial" w:cs="Arial"/>
          <w:szCs w:val="24"/>
        </w:rPr>
        <w:t>.</w:t>
      </w:r>
      <w:r w:rsidRPr="00B71E8D">
        <w:rPr>
          <w:rFonts w:ascii="Arial" w:hAnsi="Arial" w:cs="Arial"/>
          <w:szCs w:val="24"/>
        </w:rPr>
        <w:t>: under three years of operation)</w:t>
      </w:r>
      <w:r w:rsidR="007E2249">
        <w:rPr>
          <w:rFonts w:ascii="Arial" w:hAnsi="Arial" w:cs="Arial"/>
          <w:szCs w:val="24"/>
        </w:rPr>
        <w:t>,</w:t>
      </w:r>
      <w:r w:rsidRPr="00B71E8D">
        <w:rPr>
          <w:rFonts w:ascii="Arial" w:hAnsi="Arial" w:cs="Arial"/>
          <w:szCs w:val="24"/>
        </w:rPr>
        <w:t xml:space="preserve"> provide </w:t>
      </w:r>
      <w:r w:rsidR="006C1080">
        <w:rPr>
          <w:rFonts w:ascii="Arial" w:hAnsi="Arial" w:cs="Arial"/>
          <w:szCs w:val="24"/>
        </w:rPr>
        <w:t>20</w:t>
      </w:r>
      <w:r w:rsidR="00B770E3">
        <w:rPr>
          <w:rFonts w:ascii="Arial" w:hAnsi="Arial" w:cs="Arial"/>
          <w:szCs w:val="24"/>
        </w:rPr>
        <w:t>20</w:t>
      </w:r>
      <w:r w:rsidRPr="00B71E8D">
        <w:rPr>
          <w:rFonts w:ascii="Arial" w:hAnsi="Arial" w:cs="Arial"/>
          <w:szCs w:val="24"/>
        </w:rPr>
        <w:t xml:space="preserve"> fiscal statements and the last IRS Form 990 filed.</w:t>
      </w:r>
    </w:p>
    <w:p w14:paraId="423302E4" w14:textId="77777777" w:rsidR="00362A1E" w:rsidRPr="00B71E8D" w:rsidRDefault="00362A1E" w:rsidP="00B54AC8">
      <w:pPr>
        <w:pStyle w:val="BodyText2"/>
        <w:tabs>
          <w:tab w:val="left" w:pos="9360"/>
        </w:tabs>
        <w:ind w:left="360" w:right="-1440"/>
        <w:jc w:val="left"/>
        <w:rPr>
          <w:rFonts w:ascii="Arial" w:hAnsi="Arial" w:cs="Arial"/>
          <w:szCs w:val="24"/>
        </w:rPr>
      </w:pPr>
    </w:p>
    <w:p w14:paraId="3A02B12E" w14:textId="77777777" w:rsidR="00B71E8D" w:rsidRDefault="00B71E8D" w:rsidP="00B54AC8">
      <w:pPr>
        <w:pStyle w:val="BodyText2"/>
        <w:numPr>
          <w:ilvl w:val="0"/>
          <w:numId w:val="19"/>
        </w:numPr>
        <w:tabs>
          <w:tab w:val="left" w:pos="9360"/>
        </w:tabs>
        <w:ind w:right="-90"/>
        <w:jc w:val="left"/>
        <w:rPr>
          <w:rFonts w:ascii="Arial" w:hAnsi="Arial" w:cs="Arial"/>
          <w:szCs w:val="24"/>
        </w:rPr>
      </w:pPr>
      <w:r w:rsidRPr="00B71E8D">
        <w:rPr>
          <w:rFonts w:ascii="Arial" w:hAnsi="Arial" w:cs="Arial"/>
          <w:szCs w:val="24"/>
        </w:rPr>
        <w:t>Organization Chart and Mission</w:t>
      </w:r>
    </w:p>
    <w:p w14:paraId="14540F13" w14:textId="77777777" w:rsidR="00362A1E" w:rsidRDefault="00362A1E" w:rsidP="00B54AC8">
      <w:pPr>
        <w:pStyle w:val="BodyText2"/>
        <w:tabs>
          <w:tab w:val="left" w:pos="9360"/>
        </w:tabs>
        <w:ind w:right="-1440"/>
        <w:jc w:val="left"/>
        <w:rPr>
          <w:rFonts w:ascii="Arial" w:hAnsi="Arial" w:cs="Arial"/>
          <w:szCs w:val="24"/>
        </w:rPr>
      </w:pPr>
    </w:p>
    <w:p w14:paraId="77D30BD0" w14:textId="77777777" w:rsidR="002F6BD8" w:rsidRPr="00B71E8D" w:rsidRDefault="002F6BD8" w:rsidP="00B54AC8">
      <w:pPr>
        <w:tabs>
          <w:tab w:val="left" w:pos="9360"/>
        </w:tabs>
        <w:jc w:val="both"/>
        <w:rPr>
          <w:rFonts w:ascii="Arial" w:hAnsi="Arial" w:cs="Arial"/>
          <w:szCs w:val="24"/>
        </w:rPr>
      </w:pPr>
    </w:p>
    <w:p w14:paraId="76792870" w14:textId="77777777" w:rsidR="002F6BD8" w:rsidRPr="00B71E8D" w:rsidRDefault="002F6BD8" w:rsidP="00B54AC8">
      <w:pPr>
        <w:tabs>
          <w:tab w:val="left" w:pos="9360"/>
        </w:tabs>
        <w:jc w:val="both"/>
        <w:rPr>
          <w:rFonts w:ascii="Arial" w:hAnsi="Arial" w:cs="Arial"/>
          <w:szCs w:val="24"/>
        </w:rPr>
      </w:pPr>
      <w:r w:rsidRPr="00B71E8D">
        <w:rPr>
          <w:rFonts w:ascii="Arial" w:hAnsi="Arial" w:cs="Arial"/>
          <w:szCs w:val="24"/>
        </w:rPr>
        <w:t xml:space="preserve">At the discretion of the </w:t>
      </w:r>
      <w:r w:rsidR="00BF685A">
        <w:rPr>
          <w:rFonts w:ascii="Arial" w:hAnsi="Arial" w:cs="Arial"/>
          <w:szCs w:val="24"/>
        </w:rPr>
        <w:t>Executive</w:t>
      </w:r>
      <w:r w:rsidRPr="00B71E8D">
        <w:rPr>
          <w:rFonts w:ascii="Arial" w:hAnsi="Arial" w:cs="Arial"/>
          <w:szCs w:val="24"/>
        </w:rPr>
        <w:t xml:space="preserve"> Director, members of the Board of Trustees may arrange a meeting with officers of specific charities to conduct further investigation after a grant application has been completed and received back in the office of Speedway Children’s Charities.</w:t>
      </w:r>
    </w:p>
    <w:p w14:paraId="211156E3" w14:textId="77777777" w:rsidR="002F6BD8" w:rsidRDefault="002F6BD8" w:rsidP="00B54AC8">
      <w:pPr>
        <w:tabs>
          <w:tab w:val="left" w:pos="9360"/>
        </w:tabs>
        <w:jc w:val="both"/>
        <w:rPr>
          <w:rFonts w:ascii="Arial" w:hAnsi="Arial"/>
          <w:sz w:val="20"/>
        </w:rPr>
      </w:pPr>
    </w:p>
    <w:p w14:paraId="313F023B" w14:textId="77777777" w:rsidR="00D865DC" w:rsidRPr="00E94F91" w:rsidRDefault="006C1080" w:rsidP="00B54AC8">
      <w:pPr>
        <w:tabs>
          <w:tab w:val="left" w:pos="93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Addendum Revised 2/20/2020</w:t>
      </w:r>
    </w:p>
    <w:sectPr w:rsidR="00D865DC" w:rsidRPr="00E94F91" w:rsidSect="00B54AC8">
      <w:footerReference w:type="even" r:id="rId9"/>
      <w:footerReference w:type="default" r:id="rId10"/>
      <w:pgSz w:w="12240" w:h="15840" w:code="1"/>
      <w:pgMar w:top="720" w:right="1440" w:bottom="99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E9D70" w14:textId="77777777" w:rsidR="005930F3" w:rsidRDefault="005930F3">
      <w:r>
        <w:separator/>
      </w:r>
    </w:p>
  </w:endnote>
  <w:endnote w:type="continuationSeparator" w:id="0">
    <w:p w14:paraId="27311F3F" w14:textId="77777777" w:rsidR="005930F3" w:rsidRDefault="0059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tc350 Lt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wiss 721 SWA">
    <w:altName w:val="Arial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C0F42" w14:textId="77777777" w:rsidR="004D57F0" w:rsidRDefault="004D57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5217B7" w14:textId="77777777" w:rsidR="004D57F0" w:rsidRDefault="004D5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19C9A" w14:textId="77777777" w:rsidR="004D57F0" w:rsidRDefault="004D57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805">
      <w:rPr>
        <w:rStyle w:val="PageNumber"/>
        <w:noProof/>
      </w:rPr>
      <w:t>9</w:t>
    </w:r>
    <w:r>
      <w:rPr>
        <w:rStyle w:val="PageNumber"/>
      </w:rPr>
      <w:fldChar w:fldCharType="end"/>
    </w:r>
  </w:p>
  <w:p w14:paraId="7B5183E7" w14:textId="77777777" w:rsidR="004D57F0" w:rsidRDefault="004D5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97043" w14:textId="77777777" w:rsidR="005930F3" w:rsidRDefault="005930F3">
      <w:r>
        <w:separator/>
      </w:r>
    </w:p>
  </w:footnote>
  <w:footnote w:type="continuationSeparator" w:id="0">
    <w:p w14:paraId="6963CB14" w14:textId="77777777" w:rsidR="005930F3" w:rsidRDefault="0059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AD"/>
    <w:multiLevelType w:val="hybridMultilevel"/>
    <w:tmpl w:val="840AF4F4"/>
    <w:lvl w:ilvl="0" w:tplc="49E421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43CE"/>
    <w:multiLevelType w:val="multilevel"/>
    <w:tmpl w:val="2A82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17F64"/>
    <w:multiLevelType w:val="multilevel"/>
    <w:tmpl w:val="CB365C86"/>
    <w:lvl w:ilvl="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upperRoman"/>
      <w:lvlText w:val="%2&gt;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BD4C9D"/>
    <w:multiLevelType w:val="hybridMultilevel"/>
    <w:tmpl w:val="D10C32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5CA6"/>
    <w:multiLevelType w:val="hybridMultilevel"/>
    <w:tmpl w:val="7520CB2C"/>
    <w:lvl w:ilvl="0" w:tplc="8D00C1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36D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6E48BD"/>
    <w:multiLevelType w:val="hybridMultilevel"/>
    <w:tmpl w:val="309E9EA4"/>
    <w:lvl w:ilvl="0" w:tplc="A228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C5360"/>
    <w:multiLevelType w:val="multilevel"/>
    <w:tmpl w:val="2A82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B4A"/>
    <w:multiLevelType w:val="hybridMultilevel"/>
    <w:tmpl w:val="D000125E"/>
    <w:lvl w:ilvl="0" w:tplc="41FA705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AE5BA2"/>
    <w:multiLevelType w:val="hybridMultilevel"/>
    <w:tmpl w:val="2A824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AE0"/>
    <w:multiLevelType w:val="hybridMultilevel"/>
    <w:tmpl w:val="31D2B2F2"/>
    <w:lvl w:ilvl="0" w:tplc="35CC4A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CD3199"/>
    <w:multiLevelType w:val="hybridMultilevel"/>
    <w:tmpl w:val="1D824BF8"/>
    <w:lvl w:ilvl="0" w:tplc="068687B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F90ABB"/>
    <w:multiLevelType w:val="hybridMultilevel"/>
    <w:tmpl w:val="B5D062A4"/>
    <w:lvl w:ilvl="0" w:tplc="49E421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B6956"/>
    <w:multiLevelType w:val="singleLevel"/>
    <w:tmpl w:val="91A886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4" w15:restartNumberingAfterBreak="0">
    <w:nsid w:val="2D4F6311"/>
    <w:multiLevelType w:val="hybridMultilevel"/>
    <w:tmpl w:val="9432DA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230CA"/>
    <w:multiLevelType w:val="multilevel"/>
    <w:tmpl w:val="2A82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3086F"/>
    <w:multiLevelType w:val="hybridMultilevel"/>
    <w:tmpl w:val="93E4F612"/>
    <w:lvl w:ilvl="0" w:tplc="49E421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E0703"/>
    <w:multiLevelType w:val="hybridMultilevel"/>
    <w:tmpl w:val="719E2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5390E"/>
    <w:multiLevelType w:val="hybridMultilevel"/>
    <w:tmpl w:val="03449DDE"/>
    <w:lvl w:ilvl="0" w:tplc="B6789B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DC6755"/>
    <w:multiLevelType w:val="singleLevel"/>
    <w:tmpl w:val="D05CDD4C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5519B4"/>
    <w:multiLevelType w:val="multilevel"/>
    <w:tmpl w:val="0A84BF6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43C6F64"/>
    <w:multiLevelType w:val="multilevel"/>
    <w:tmpl w:val="D10C32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3E51"/>
    <w:multiLevelType w:val="multilevel"/>
    <w:tmpl w:val="2A82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D417E"/>
    <w:multiLevelType w:val="hybridMultilevel"/>
    <w:tmpl w:val="1172AD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BE72D0"/>
    <w:multiLevelType w:val="hybridMultilevel"/>
    <w:tmpl w:val="CB365C86"/>
    <w:lvl w:ilvl="0" w:tplc="093CB4B4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8827DE">
      <w:start w:val="4"/>
      <w:numFmt w:val="upperRoman"/>
      <w:lvlText w:val="%2&gt;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D5A2A58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B2351E"/>
    <w:multiLevelType w:val="hybridMultilevel"/>
    <w:tmpl w:val="EA0A34AC"/>
    <w:lvl w:ilvl="0" w:tplc="B1C2090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93553D"/>
    <w:multiLevelType w:val="hybridMultilevel"/>
    <w:tmpl w:val="74A8CF62"/>
    <w:lvl w:ilvl="0" w:tplc="49E421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11776"/>
    <w:multiLevelType w:val="multilevel"/>
    <w:tmpl w:val="2A82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D7555"/>
    <w:multiLevelType w:val="hybridMultilevel"/>
    <w:tmpl w:val="F1061A2C"/>
    <w:lvl w:ilvl="0" w:tplc="A978D23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A04E4"/>
    <w:multiLevelType w:val="multilevel"/>
    <w:tmpl w:val="2A82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C0CAD"/>
    <w:multiLevelType w:val="hybridMultilevel"/>
    <w:tmpl w:val="0E30B7E2"/>
    <w:lvl w:ilvl="0" w:tplc="49E421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858D4"/>
    <w:multiLevelType w:val="hybridMultilevel"/>
    <w:tmpl w:val="E82EB6D6"/>
    <w:lvl w:ilvl="0" w:tplc="263889A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E392E"/>
    <w:multiLevelType w:val="hybridMultilevel"/>
    <w:tmpl w:val="7464BC4E"/>
    <w:lvl w:ilvl="0" w:tplc="E10ACCD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DE0B91"/>
    <w:multiLevelType w:val="hybridMultilevel"/>
    <w:tmpl w:val="587882DC"/>
    <w:lvl w:ilvl="0" w:tplc="27601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D57AA3"/>
    <w:multiLevelType w:val="hybridMultilevel"/>
    <w:tmpl w:val="E6ACEC56"/>
    <w:lvl w:ilvl="0" w:tplc="8BCEEA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3B943E7"/>
    <w:multiLevelType w:val="hybridMultilevel"/>
    <w:tmpl w:val="E3CA6C74"/>
    <w:lvl w:ilvl="0" w:tplc="B13CC03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8B3A8E"/>
    <w:multiLevelType w:val="hybridMultilevel"/>
    <w:tmpl w:val="3E769D68"/>
    <w:lvl w:ilvl="0" w:tplc="49E421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7722B"/>
    <w:multiLevelType w:val="hybridMultilevel"/>
    <w:tmpl w:val="D974C0A0"/>
    <w:lvl w:ilvl="0" w:tplc="D2C469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EF5098"/>
    <w:multiLevelType w:val="hybridMultilevel"/>
    <w:tmpl w:val="D550E8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7"/>
  </w:num>
  <w:num w:numId="5">
    <w:abstractNumId w:val="9"/>
  </w:num>
  <w:num w:numId="6">
    <w:abstractNumId w:val="1"/>
  </w:num>
  <w:num w:numId="7">
    <w:abstractNumId w:val="3"/>
  </w:num>
  <w:num w:numId="8">
    <w:abstractNumId w:val="21"/>
  </w:num>
  <w:num w:numId="9">
    <w:abstractNumId w:val="12"/>
  </w:num>
  <w:num w:numId="10">
    <w:abstractNumId w:val="22"/>
  </w:num>
  <w:num w:numId="11">
    <w:abstractNumId w:val="36"/>
  </w:num>
  <w:num w:numId="12">
    <w:abstractNumId w:val="27"/>
  </w:num>
  <w:num w:numId="13">
    <w:abstractNumId w:val="16"/>
  </w:num>
  <w:num w:numId="14">
    <w:abstractNumId w:val="15"/>
  </w:num>
  <w:num w:numId="15">
    <w:abstractNumId w:val="0"/>
  </w:num>
  <w:num w:numId="16">
    <w:abstractNumId w:val="29"/>
  </w:num>
  <w:num w:numId="17">
    <w:abstractNumId w:val="26"/>
  </w:num>
  <w:num w:numId="18">
    <w:abstractNumId w:val="7"/>
  </w:num>
  <w:num w:numId="19">
    <w:abstractNumId w:val="30"/>
  </w:num>
  <w:num w:numId="20">
    <w:abstractNumId w:val="28"/>
  </w:num>
  <w:num w:numId="21">
    <w:abstractNumId w:val="14"/>
  </w:num>
  <w:num w:numId="22">
    <w:abstractNumId w:val="23"/>
  </w:num>
  <w:num w:numId="23">
    <w:abstractNumId w:val="38"/>
  </w:num>
  <w:num w:numId="24">
    <w:abstractNumId w:val="11"/>
  </w:num>
  <w:num w:numId="25">
    <w:abstractNumId w:val="8"/>
  </w:num>
  <w:num w:numId="26">
    <w:abstractNumId w:val="35"/>
  </w:num>
  <w:num w:numId="27">
    <w:abstractNumId w:val="24"/>
  </w:num>
  <w:num w:numId="28">
    <w:abstractNumId w:val="2"/>
  </w:num>
  <w:num w:numId="29">
    <w:abstractNumId w:val="18"/>
  </w:num>
  <w:num w:numId="30">
    <w:abstractNumId w:val="20"/>
  </w:num>
  <w:num w:numId="31">
    <w:abstractNumId w:val="32"/>
  </w:num>
  <w:num w:numId="32">
    <w:abstractNumId w:val="25"/>
  </w:num>
  <w:num w:numId="33">
    <w:abstractNumId w:val="34"/>
  </w:num>
  <w:num w:numId="34">
    <w:abstractNumId w:val="31"/>
  </w:num>
  <w:num w:numId="35">
    <w:abstractNumId w:val="10"/>
  </w:num>
  <w:num w:numId="36">
    <w:abstractNumId w:val="37"/>
  </w:num>
  <w:num w:numId="37">
    <w:abstractNumId w:val="33"/>
  </w:num>
  <w:num w:numId="38">
    <w:abstractNumId w:val="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17"/>
    <w:rsid w:val="0001075C"/>
    <w:rsid w:val="000205B7"/>
    <w:rsid w:val="00022301"/>
    <w:rsid w:val="00036B1B"/>
    <w:rsid w:val="0004691D"/>
    <w:rsid w:val="0005294C"/>
    <w:rsid w:val="00056007"/>
    <w:rsid w:val="00066E31"/>
    <w:rsid w:val="000677EF"/>
    <w:rsid w:val="00077177"/>
    <w:rsid w:val="00085AC9"/>
    <w:rsid w:val="00086849"/>
    <w:rsid w:val="0009666A"/>
    <w:rsid w:val="000A0766"/>
    <w:rsid w:val="000A44E5"/>
    <w:rsid w:val="000B7DA3"/>
    <w:rsid w:val="000D2667"/>
    <w:rsid w:val="000F4D24"/>
    <w:rsid w:val="00113DDE"/>
    <w:rsid w:val="001703AD"/>
    <w:rsid w:val="001771C6"/>
    <w:rsid w:val="001863B9"/>
    <w:rsid w:val="00194710"/>
    <w:rsid w:val="001E3DF5"/>
    <w:rsid w:val="001F18CD"/>
    <w:rsid w:val="002318B6"/>
    <w:rsid w:val="002368BE"/>
    <w:rsid w:val="00240B3D"/>
    <w:rsid w:val="0025213D"/>
    <w:rsid w:val="002B3657"/>
    <w:rsid w:val="002B5BA4"/>
    <w:rsid w:val="002F6BD8"/>
    <w:rsid w:val="00362A1E"/>
    <w:rsid w:val="00380F1F"/>
    <w:rsid w:val="0038137C"/>
    <w:rsid w:val="00381A7C"/>
    <w:rsid w:val="0038336E"/>
    <w:rsid w:val="003B3A10"/>
    <w:rsid w:val="003D0691"/>
    <w:rsid w:val="003D10C7"/>
    <w:rsid w:val="003F673A"/>
    <w:rsid w:val="00412E47"/>
    <w:rsid w:val="00415886"/>
    <w:rsid w:val="0043207A"/>
    <w:rsid w:val="00435D65"/>
    <w:rsid w:val="00450BD0"/>
    <w:rsid w:val="0046267A"/>
    <w:rsid w:val="00475722"/>
    <w:rsid w:val="00483A25"/>
    <w:rsid w:val="004B28B0"/>
    <w:rsid w:val="004D57F0"/>
    <w:rsid w:val="004E26E8"/>
    <w:rsid w:val="004F09A0"/>
    <w:rsid w:val="004F284D"/>
    <w:rsid w:val="004F3B8D"/>
    <w:rsid w:val="004F56A4"/>
    <w:rsid w:val="00531B2E"/>
    <w:rsid w:val="005343F3"/>
    <w:rsid w:val="00537158"/>
    <w:rsid w:val="00575124"/>
    <w:rsid w:val="00576805"/>
    <w:rsid w:val="005930F3"/>
    <w:rsid w:val="005972A2"/>
    <w:rsid w:val="005A54C5"/>
    <w:rsid w:val="005B10C3"/>
    <w:rsid w:val="005D7727"/>
    <w:rsid w:val="005D781A"/>
    <w:rsid w:val="005E500D"/>
    <w:rsid w:val="0064288C"/>
    <w:rsid w:val="00665FC2"/>
    <w:rsid w:val="00666E6E"/>
    <w:rsid w:val="00693DD8"/>
    <w:rsid w:val="006A38EC"/>
    <w:rsid w:val="006A5EEC"/>
    <w:rsid w:val="006B2D5A"/>
    <w:rsid w:val="006C1080"/>
    <w:rsid w:val="006C2459"/>
    <w:rsid w:val="006D39B4"/>
    <w:rsid w:val="006E4405"/>
    <w:rsid w:val="006F6422"/>
    <w:rsid w:val="007061C3"/>
    <w:rsid w:val="00714BC1"/>
    <w:rsid w:val="0072278A"/>
    <w:rsid w:val="00740A96"/>
    <w:rsid w:val="00746CD1"/>
    <w:rsid w:val="0076415A"/>
    <w:rsid w:val="0077301E"/>
    <w:rsid w:val="00775363"/>
    <w:rsid w:val="007848EB"/>
    <w:rsid w:val="00787591"/>
    <w:rsid w:val="00790CA3"/>
    <w:rsid w:val="007A3F26"/>
    <w:rsid w:val="007E2249"/>
    <w:rsid w:val="007F60C2"/>
    <w:rsid w:val="008067EE"/>
    <w:rsid w:val="008605B4"/>
    <w:rsid w:val="008639C0"/>
    <w:rsid w:val="008843A3"/>
    <w:rsid w:val="0089164E"/>
    <w:rsid w:val="008A1E3C"/>
    <w:rsid w:val="008C6411"/>
    <w:rsid w:val="008D1E3D"/>
    <w:rsid w:val="008E3962"/>
    <w:rsid w:val="008E5C83"/>
    <w:rsid w:val="0090306F"/>
    <w:rsid w:val="009044B4"/>
    <w:rsid w:val="00907CBC"/>
    <w:rsid w:val="0092696A"/>
    <w:rsid w:val="009330B0"/>
    <w:rsid w:val="00961A5F"/>
    <w:rsid w:val="0098471E"/>
    <w:rsid w:val="00996589"/>
    <w:rsid w:val="009C028C"/>
    <w:rsid w:val="009C2DFA"/>
    <w:rsid w:val="009C2FBE"/>
    <w:rsid w:val="009D273F"/>
    <w:rsid w:val="009F716A"/>
    <w:rsid w:val="00A02CBD"/>
    <w:rsid w:val="00A064F9"/>
    <w:rsid w:val="00A306B4"/>
    <w:rsid w:val="00A4391B"/>
    <w:rsid w:val="00A47478"/>
    <w:rsid w:val="00A55794"/>
    <w:rsid w:val="00A63736"/>
    <w:rsid w:val="00AA774E"/>
    <w:rsid w:val="00AB68B1"/>
    <w:rsid w:val="00AC5D53"/>
    <w:rsid w:val="00AD0D56"/>
    <w:rsid w:val="00AD18E3"/>
    <w:rsid w:val="00AE1F17"/>
    <w:rsid w:val="00AF3BA2"/>
    <w:rsid w:val="00AF514D"/>
    <w:rsid w:val="00B145D5"/>
    <w:rsid w:val="00B153B7"/>
    <w:rsid w:val="00B26D87"/>
    <w:rsid w:val="00B348C8"/>
    <w:rsid w:val="00B34E22"/>
    <w:rsid w:val="00B45EAB"/>
    <w:rsid w:val="00B47E0D"/>
    <w:rsid w:val="00B54AC8"/>
    <w:rsid w:val="00B56E39"/>
    <w:rsid w:val="00B640E0"/>
    <w:rsid w:val="00B65AAC"/>
    <w:rsid w:val="00B71E8D"/>
    <w:rsid w:val="00B770E3"/>
    <w:rsid w:val="00B870D4"/>
    <w:rsid w:val="00B9352D"/>
    <w:rsid w:val="00BA1B8A"/>
    <w:rsid w:val="00BB57BF"/>
    <w:rsid w:val="00BC3DA9"/>
    <w:rsid w:val="00BD0CFD"/>
    <w:rsid w:val="00BD1D2B"/>
    <w:rsid w:val="00BE1F19"/>
    <w:rsid w:val="00BE2287"/>
    <w:rsid w:val="00BE3924"/>
    <w:rsid w:val="00BF0E14"/>
    <w:rsid w:val="00BF64A7"/>
    <w:rsid w:val="00BF685A"/>
    <w:rsid w:val="00C42710"/>
    <w:rsid w:val="00C44E9F"/>
    <w:rsid w:val="00C46211"/>
    <w:rsid w:val="00C57311"/>
    <w:rsid w:val="00C652C1"/>
    <w:rsid w:val="00C71E51"/>
    <w:rsid w:val="00C857F6"/>
    <w:rsid w:val="00C917C1"/>
    <w:rsid w:val="00CB06D2"/>
    <w:rsid w:val="00CB105F"/>
    <w:rsid w:val="00CB602B"/>
    <w:rsid w:val="00CD6D63"/>
    <w:rsid w:val="00CE566E"/>
    <w:rsid w:val="00D13C0E"/>
    <w:rsid w:val="00D201F6"/>
    <w:rsid w:val="00D24865"/>
    <w:rsid w:val="00D24A3F"/>
    <w:rsid w:val="00D25C14"/>
    <w:rsid w:val="00D320CE"/>
    <w:rsid w:val="00D81C93"/>
    <w:rsid w:val="00D865DC"/>
    <w:rsid w:val="00DA34DB"/>
    <w:rsid w:val="00DC2262"/>
    <w:rsid w:val="00DC708E"/>
    <w:rsid w:val="00DD0582"/>
    <w:rsid w:val="00DD709B"/>
    <w:rsid w:val="00DF075C"/>
    <w:rsid w:val="00DF4D32"/>
    <w:rsid w:val="00E21160"/>
    <w:rsid w:val="00E21E86"/>
    <w:rsid w:val="00E26265"/>
    <w:rsid w:val="00E47331"/>
    <w:rsid w:val="00E52ABE"/>
    <w:rsid w:val="00E6294B"/>
    <w:rsid w:val="00E74C4F"/>
    <w:rsid w:val="00E74D55"/>
    <w:rsid w:val="00E82F73"/>
    <w:rsid w:val="00E87691"/>
    <w:rsid w:val="00E90387"/>
    <w:rsid w:val="00E94F91"/>
    <w:rsid w:val="00E9753C"/>
    <w:rsid w:val="00F260E6"/>
    <w:rsid w:val="00F44117"/>
    <w:rsid w:val="00F61A01"/>
    <w:rsid w:val="00F93F4D"/>
    <w:rsid w:val="00FA7A37"/>
    <w:rsid w:val="00FA7AAE"/>
    <w:rsid w:val="00FC6819"/>
    <w:rsid w:val="00FE23A1"/>
    <w:rsid w:val="00FE3032"/>
    <w:rsid w:val="00FF2A4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9F24B"/>
  <w15:chartTrackingRefBased/>
  <w15:docId w15:val="{6D49EEE4-631F-7D47-90B5-B440138F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Exotc350 Lt BT" w:hAnsi="Exotc350 Lt BT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Swiss 721 SWA" w:hAnsi="Swiss 721 SWA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odyText2">
    <w:name w:val="Body Text 2"/>
    <w:basedOn w:val="Normal"/>
    <w:pPr>
      <w:jc w:val="center"/>
    </w:pPr>
    <w:rPr>
      <w:rFonts w:ascii="Swiss 721 SWA" w:hAnsi="Swiss 721 SWA"/>
    </w:rPr>
  </w:style>
  <w:style w:type="paragraph" w:styleId="BodyText3">
    <w:name w:val="Body Text 3"/>
    <w:basedOn w:val="Normal"/>
    <w:pPr>
      <w:jc w:val="center"/>
    </w:pPr>
    <w:rPr>
      <w:b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semiHidden/>
    <w:unhideWhenUsed/>
    <w:rsid w:val="008639C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8639C0"/>
    <w:rPr>
      <w:rFonts w:ascii="Calibri" w:eastAsia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rsid w:val="005D78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8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81A"/>
  </w:style>
  <w:style w:type="paragraph" w:styleId="CommentSubject">
    <w:name w:val="annotation subject"/>
    <w:basedOn w:val="CommentText"/>
    <w:next w:val="CommentText"/>
    <w:link w:val="CommentSubjectChar"/>
    <w:rsid w:val="005D781A"/>
    <w:rPr>
      <w:b/>
      <w:bCs/>
    </w:rPr>
  </w:style>
  <w:style w:type="character" w:customStyle="1" w:styleId="CommentSubjectChar">
    <w:name w:val="Comment Subject Char"/>
    <w:link w:val="CommentSubject"/>
    <w:rsid w:val="005D7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9D82E-BE08-468D-85DE-A4FD41EA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Speedway Children’s Charities</vt:lpstr>
    </vt:vector>
  </TitlesOfParts>
  <Company>Bristol Motor Speedway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Speedway Children’s Charities</dc:title>
  <dc:subject/>
  <dc:creator>Debbie Wilson</dc:creator>
  <cp:keywords/>
  <cp:lastModifiedBy>David Johnston</cp:lastModifiedBy>
  <cp:revision>3</cp:revision>
  <cp:lastPrinted>2011-03-18T13:54:00Z</cp:lastPrinted>
  <dcterms:created xsi:type="dcterms:W3CDTF">2021-07-13T02:04:00Z</dcterms:created>
  <dcterms:modified xsi:type="dcterms:W3CDTF">2021-07-13T02:05:00Z</dcterms:modified>
</cp:coreProperties>
</file>